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3" w:rsidRPr="00592349" w:rsidRDefault="00AA7743" w:rsidP="00AA7743">
      <w:pPr>
        <w:ind w:firstLine="709"/>
        <w:jc w:val="both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 1</w:t>
      </w: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F84826" w:rsidRDefault="00AA7743" w:rsidP="00AA7743">
      <w:pPr>
        <w:tabs>
          <w:tab w:val="left" w:pos="426"/>
        </w:tabs>
        <w:ind w:right="-285"/>
        <w:jc w:val="center"/>
        <w:rPr>
          <w:sz w:val="36"/>
          <w:szCs w:val="28"/>
        </w:rPr>
      </w:pPr>
    </w:p>
    <w:p w:rsidR="00AA7743" w:rsidRPr="00F84826" w:rsidRDefault="00AA7743" w:rsidP="00AA7743">
      <w:pPr>
        <w:tabs>
          <w:tab w:val="left" w:pos="426"/>
        </w:tabs>
        <w:ind w:right="-285"/>
        <w:jc w:val="center"/>
        <w:rPr>
          <w:sz w:val="36"/>
          <w:szCs w:val="28"/>
        </w:rPr>
      </w:pPr>
    </w:p>
    <w:p w:rsidR="00AA7743" w:rsidRPr="00F84826" w:rsidRDefault="00AA7743" w:rsidP="00AA7743">
      <w:pPr>
        <w:pStyle w:val="1"/>
        <w:ind w:left="0"/>
        <w:jc w:val="center"/>
        <w:rPr>
          <w:sz w:val="36"/>
          <w:szCs w:val="28"/>
        </w:rPr>
      </w:pPr>
      <w:r w:rsidRPr="00F84826">
        <w:rPr>
          <w:sz w:val="36"/>
          <w:szCs w:val="28"/>
        </w:rPr>
        <w:t>ПРОГРАММА НАСТАВНИЧЕСТВА</w:t>
      </w:r>
    </w:p>
    <w:p w:rsidR="00AA7743" w:rsidRPr="00F84826" w:rsidRDefault="00AA7743" w:rsidP="00AA7743">
      <w:pPr>
        <w:pStyle w:val="1"/>
        <w:ind w:left="0"/>
        <w:jc w:val="center"/>
        <w:rPr>
          <w:sz w:val="36"/>
          <w:szCs w:val="28"/>
        </w:rPr>
      </w:pPr>
      <w:r w:rsidRPr="00F84826">
        <w:rPr>
          <w:sz w:val="36"/>
          <w:szCs w:val="28"/>
        </w:rPr>
        <w:t>НАЧИНАЮЩЕГО КЛАССНОГО РУКОВОДИТЕЛЯ</w:t>
      </w: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40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Наставник: </w:t>
      </w:r>
      <w:r>
        <w:rPr>
          <w:sz w:val="28"/>
          <w:szCs w:val="28"/>
        </w:rPr>
        <w:t xml:space="preserve"> Хабибуллин</w:t>
      </w:r>
      <w:proofErr w:type="gramEnd"/>
      <w:r>
        <w:rPr>
          <w:sz w:val="28"/>
          <w:szCs w:val="28"/>
        </w:rPr>
        <w:t xml:space="preserve"> Д.С., </w:t>
      </w:r>
    </w:p>
    <w:p w:rsidR="00AA7743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Наставляемый: </w:t>
      </w:r>
      <w:r>
        <w:rPr>
          <w:sz w:val="28"/>
          <w:szCs w:val="28"/>
        </w:rPr>
        <w:t>Володева К.А., учитель</w:t>
      </w:r>
      <w:bookmarkStart w:id="5" w:name="_GoBack"/>
      <w:bookmarkEnd w:id="5"/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right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center"/>
        <w:rPr>
          <w:sz w:val="28"/>
          <w:szCs w:val="28"/>
        </w:rPr>
      </w:pPr>
    </w:p>
    <w:p w:rsidR="00AA7743" w:rsidRPr="005C313A" w:rsidRDefault="00AA7743" w:rsidP="00AA7743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AA7743" w:rsidRPr="00F84826" w:rsidRDefault="00AA7743" w:rsidP="00AA7743">
      <w:pPr>
        <w:pStyle w:val="1"/>
        <w:ind w:left="0"/>
        <w:jc w:val="center"/>
        <w:rPr>
          <w:b w:val="0"/>
          <w:sz w:val="28"/>
          <w:szCs w:val="28"/>
        </w:rPr>
      </w:pPr>
      <w:r w:rsidRPr="00F84826">
        <w:rPr>
          <w:b w:val="0"/>
          <w:sz w:val="28"/>
          <w:szCs w:val="28"/>
        </w:rPr>
        <w:t>2022</w:t>
      </w:r>
    </w:p>
    <w:bookmarkEnd w:id="0"/>
    <w:bookmarkEnd w:id="1"/>
    <w:bookmarkEnd w:id="2"/>
    <w:bookmarkEnd w:id="3"/>
    <w:bookmarkEnd w:id="4"/>
    <w:p w:rsidR="00AA7743" w:rsidRPr="00592349" w:rsidRDefault="00AA7743" w:rsidP="00AA7743">
      <w:pPr>
        <w:pStyle w:val="a6"/>
        <w:jc w:val="center"/>
        <w:rPr>
          <w:b/>
          <w:sz w:val="28"/>
          <w:szCs w:val="28"/>
        </w:rPr>
      </w:pPr>
    </w:p>
    <w:p w:rsidR="007E5213" w:rsidRPr="00592349" w:rsidRDefault="007E5213" w:rsidP="00592349">
      <w:pPr>
        <w:pStyle w:val="a6"/>
        <w:ind w:firstLine="709"/>
        <w:jc w:val="both"/>
        <w:rPr>
          <w:b/>
          <w:sz w:val="28"/>
          <w:szCs w:val="28"/>
        </w:rPr>
      </w:pPr>
    </w:p>
    <w:p w:rsidR="007E5213" w:rsidRPr="00592349" w:rsidRDefault="007E5213" w:rsidP="00592349">
      <w:pPr>
        <w:pStyle w:val="a6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lastRenderedPageBreak/>
        <w:t xml:space="preserve">Целевая модель наставничества муниципального бюджетного вечернего (сменного) общеобразовательного учреждения открытая (сменная) общеобразовательная школа № 1 (далее – общеобразовательное учреждение, учреждение), осуществляющей образовательную деятельность по </w:t>
      </w:r>
      <w:r w:rsidRPr="00592349">
        <w:rPr>
          <w:spacing w:val="2"/>
          <w:sz w:val="28"/>
          <w:szCs w:val="28"/>
        </w:rPr>
        <w:t xml:space="preserve">общеобразовательным, </w:t>
      </w:r>
      <w:r w:rsidRPr="00592349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федерального проекта  "Современная школа», </w:t>
      </w:r>
      <w:hyperlink r:id="rId5">
        <w:r w:rsidRPr="00592349">
          <w:rPr>
            <w:sz w:val="28"/>
            <w:szCs w:val="28"/>
          </w:rPr>
          <w:t>национального проекта</w:t>
        </w:r>
      </w:hyperlink>
      <w:r w:rsidRPr="00592349">
        <w:rPr>
          <w:sz w:val="28"/>
          <w:szCs w:val="28"/>
        </w:rPr>
        <w:t xml:space="preserve"> </w:t>
      </w:r>
      <w:hyperlink r:id="rId6">
        <w:r w:rsidRPr="00592349">
          <w:rPr>
            <w:sz w:val="28"/>
            <w:szCs w:val="28"/>
          </w:rPr>
          <w:t>"Образование"</w:t>
        </w:r>
      </w:hyperlink>
      <w:r w:rsidRPr="00592349">
        <w:rPr>
          <w:sz w:val="28"/>
          <w:szCs w:val="28"/>
        </w:rPr>
        <w:t>.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Программа наставничества регулируется следующими нормативно-правовыми актами: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Указом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Указом Президента Российской Федерации от 7 мая 2018 года № </w:t>
      </w:r>
      <w:proofErr w:type="gramStart"/>
      <w:r w:rsidRPr="00592349">
        <w:rPr>
          <w:sz w:val="28"/>
          <w:szCs w:val="28"/>
        </w:rPr>
        <w:t>204  «</w:t>
      </w:r>
      <w:proofErr w:type="gramEnd"/>
      <w:r w:rsidRPr="00592349">
        <w:rPr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 Федеральным законом от 29 декабря 2012 года № 273-</w:t>
      </w:r>
      <w:proofErr w:type="gramStart"/>
      <w:r w:rsidRPr="00592349">
        <w:rPr>
          <w:sz w:val="28"/>
          <w:szCs w:val="28"/>
        </w:rPr>
        <w:t>ФЗ  «</w:t>
      </w:r>
      <w:proofErr w:type="gramEnd"/>
      <w:r w:rsidRPr="00592349">
        <w:rPr>
          <w:sz w:val="28"/>
          <w:szCs w:val="28"/>
        </w:rPr>
        <w:t>Об образовании в Российской Федерации»;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распоряжением Министерства просвещения Российской </w:t>
      </w:r>
      <w:proofErr w:type="gramStart"/>
      <w:r w:rsidRPr="00592349">
        <w:rPr>
          <w:sz w:val="28"/>
          <w:szCs w:val="28"/>
        </w:rPr>
        <w:t>Федерации  от</w:t>
      </w:r>
      <w:proofErr w:type="gramEnd"/>
      <w:r w:rsidRPr="00592349">
        <w:rPr>
          <w:sz w:val="28"/>
          <w:szCs w:val="28"/>
        </w:rPr>
        <w:t xml:space="preserve">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 письмом Общероссийского Профсоюза образования № НТ-944/08 ё</w:t>
      </w:r>
      <w:r w:rsidRPr="00592349">
        <w:rPr>
          <w:sz w:val="28"/>
          <w:szCs w:val="28"/>
        </w:rPr>
        <w:tab/>
        <w:t>от 11.07.2016, и Министерства образования и науки Российской Федерации № 326 от 11.07.2016 «О мерах комплексной поддержки молодых педагогов»;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приказом Департамента образования и молодежной политики Ханты-Мансийского автономного округа – Югры от 9 февраля 2021 года № </w:t>
      </w:r>
      <w:proofErr w:type="gramStart"/>
      <w:r w:rsidRPr="00592349">
        <w:rPr>
          <w:sz w:val="28"/>
          <w:szCs w:val="28"/>
        </w:rPr>
        <w:t>164  «</w:t>
      </w:r>
      <w:proofErr w:type="gramEnd"/>
      <w:r w:rsidRPr="00592349">
        <w:rPr>
          <w:sz w:val="28"/>
          <w:szCs w:val="28"/>
        </w:rPr>
        <w:t>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Ханты-Мансийского автономного  округа – Югры и регионального плана мероприятий («дорожная карта»)  по ее реализации на 2021-2024 гг.»;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bCs/>
          <w:spacing w:val="-2"/>
          <w:sz w:val="28"/>
          <w:szCs w:val="28"/>
        </w:rPr>
      </w:pPr>
      <w:r w:rsidRPr="00592349">
        <w:rPr>
          <w:sz w:val="28"/>
          <w:szCs w:val="28"/>
        </w:rPr>
        <w:t>‒ </w:t>
      </w:r>
      <w:r w:rsidRPr="00592349">
        <w:rPr>
          <w:spacing w:val="-2"/>
          <w:sz w:val="28"/>
          <w:szCs w:val="28"/>
        </w:rPr>
        <w:t>приказом Департамента образования и науки Ханты-мансийского автономного округа – Югры от 25 марта 2022 года № 10-П-</w:t>
      </w:r>
      <w:proofErr w:type="gramStart"/>
      <w:r w:rsidRPr="00592349">
        <w:rPr>
          <w:spacing w:val="-2"/>
          <w:sz w:val="28"/>
          <w:szCs w:val="28"/>
        </w:rPr>
        <w:t>411  «</w:t>
      </w:r>
      <w:proofErr w:type="gramEnd"/>
      <w:r w:rsidRPr="00592349">
        <w:rPr>
          <w:spacing w:val="-2"/>
          <w:sz w:val="28"/>
          <w:szCs w:val="28"/>
        </w:rPr>
        <w:t>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– Югры</w:t>
      </w:r>
      <w:r w:rsidRPr="00592349">
        <w:rPr>
          <w:bCs/>
          <w:spacing w:val="-2"/>
          <w:sz w:val="28"/>
          <w:szCs w:val="28"/>
        </w:rPr>
        <w:t>»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 приказом департамента образования Администрации города Сургута № 12-03-209/2 от 12.04.2022 «О внедрении и реализации системы (целевой модели) наставничества педагогических работников в муниципальных образовательных учреждениях, подведомственных департаменту образования»</w:t>
      </w:r>
    </w:p>
    <w:p w:rsidR="005A328C" w:rsidRPr="00592349" w:rsidRDefault="005A328C" w:rsidP="00592349">
      <w:pPr>
        <w:ind w:firstLine="709"/>
        <w:jc w:val="both"/>
        <w:rPr>
          <w:sz w:val="28"/>
          <w:szCs w:val="28"/>
        </w:rPr>
      </w:pPr>
      <w:proofErr w:type="gramStart"/>
      <w:r w:rsidRPr="00592349">
        <w:rPr>
          <w:sz w:val="28"/>
          <w:szCs w:val="28"/>
        </w:rPr>
        <w:t>Внедрение  целевой</w:t>
      </w:r>
      <w:proofErr w:type="gramEnd"/>
      <w:r w:rsidRPr="00592349">
        <w:rPr>
          <w:sz w:val="28"/>
          <w:szCs w:val="28"/>
        </w:rPr>
        <w:t xml:space="preserve"> модели наставничества в общеобразовательном учреждении позволяет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92349">
        <w:rPr>
          <w:sz w:val="28"/>
          <w:szCs w:val="28"/>
        </w:rPr>
        <w:lastRenderedPageBreak/>
        <w:t xml:space="preserve">В общеобразовательном учреждении в 2022-2023 учебном году на двух педагогических работников возложена функция классного руководства. Классный руководитель осуществляет функции организатора школьной жизни класса, посредника в различных конфликтных ситуациях, куратора, который осуществляет посредничество между школьниками и педагогами, помощника в организации учебной деятельности, защитника прав и свобод своих обучающихся. Классный руководитель помогает адаптироваться детям своего класса в коллективе, занять свой статус среди сверстников. На начальном этапе у классного руководителя возникает достаточное количество вопросов, затруднений в ведении документации. В связи с этим принято решение о реализации наставничества для классных руководителей. </w:t>
      </w:r>
    </w:p>
    <w:p w:rsidR="00592349" w:rsidRPr="00592349" w:rsidRDefault="00592349" w:rsidP="00592349">
      <w:pPr>
        <w:pStyle w:val="a6"/>
        <w:ind w:firstLine="709"/>
        <w:jc w:val="both"/>
        <w:rPr>
          <w:b/>
          <w:sz w:val="28"/>
          <w:szCs w:val="28"/>
        </w:rPr>
      </w:pPr>
    </w:p>
    <w:p w:rsidR="007E5213" w:rsidRPr="00592349" w:rsidRDefault="00592349" w:rsidP="00592349">
      <w:pPr>
        <w:pStyle w:val="a6"/>
        <w:ind w:firstLine="709"/>
        <w:jc w:val="both"/>
        <w:rPr>
          <w:sz w:val="28"/>
          <w:szCs w:val="28"/>
        </w:rPr>
      </w:pPr>
      <w:r w:rsidRPr="00592349">
        <w:rPr>
          <w:b/>
          <w:sz w:val="28"/>
          <w:szCs w:val="28"/>
        </w:rPr>
        <w:t xml:space="preserve">Цель: </w:t>
      </w:r>
      <w:r w:rsidRPr="00592349">
        <w:rPr>
          <w:sz w:val="28"/>
          <w:szCs w:val="28"/>
        </w:rPr>
        <w:t>разносторонняя поддержка для успешного освоения новой функции «Классный руководитель», повышение его профессионального потенциала и уровня, а также создание комфортной профессиональной среды внутри общеобразовательного учреждения, позволяющей реализовывать актуальные педагогические задачи на высоком уровне.</w:t>
      </w:r>
    </w:p>
    <w:p w:rsidR="00592349" w:rsidRPr="00592349" w:rsidRDefault="00592349" w:rsidP="00592349">
      <w:pPr>
        <w:pStyle w:val="1"/>
        <w:ind w:left="0" w:firstLine="709"/>
        <w:jc w:val="both"/>
        <w:rPr>
          <w:sz w:val="28"/>
          <w:szCs w:val="28"/>
        </w:rPr>
      </w:pPr>
      <w:bookmarkStart w:id="6" w:name="_Toc53960877"/>
      <w:bookmarkStart w:id="7" w:name="_Toc53961902"/>
      <w:bookmarkStart w:id="8" w:name="_Toc53962283"/>
      <w:bookmarkStart w:id="9" w:name="_Toc53962337"/>
      <w:bookmarkStart w:id="10" w:name="_Toc53962443"/>
      <w:r w:rsidRPr="00592349">
        <w:rPr>
          <w:sz w:val="28"/>
          <w:szCs w:val="28"/>
        </w:rPr>
        <w:t>Задачи:</w:t>
      </w:r>
      <w:bookmarkEnd w:id="6"/>
      <w:bookmarkEnd w:id="7"/>
      <w:bookmarkEnd w:id="8"/>
      <w:bookmarkEnd w:id="9"/>
      <w:bookmarkEnd w:id="10"/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</w:t>
      </w:r>
      <w:r w:rsidRPr="00592349">
        <w:rPr>
          <w:spacing w:val="-1"/>
          <w:sz w:val="28"/>
          <w:szCs w:val="28"/>
        </w:rPr>
        <w:t xml:space="preserve"> </w:t>
      </w:r>
      <w:r w:rsidRPr="00592349">
        <w:rPr>
          <w:sz w:val="28"/>
          <w:szCs w:val="28"/>
        </w:rPr>
        <w:t>деятельности.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Развивать интерес к методике построения и организации результативного воспитательного процесса.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Ориентировать начинающего классного руководителя на творческое использование передового педагогического опыта в своей</w:t>
      </w:r>
      <w:r w:rsidRPr="00592349">
        <w:rPr>
          <w:spacing w:val="-3"/>
          <w:sz w:val="28"/>
          <w:szCs w:val="28"/>
        </w:rPr>
        <w:t xml:space="preserve"> </w:t>
      </w:r>
      <w:r w:rsidRPr="00592349">
        <w:rPr>
          <w:sz w:val="28"/>
          <w:szCs w:val="28"/>
        </w:rPr>
        <w:t>деятельности.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Прививать начинающему классного руководителю интерес к педагогической деятельности в целях его закрепления в учреждении на данной должности.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Ускорить процесс профессионального становления</w:t>
      </w:r>
      <w:r w:rsidRPr="00592349">
        <w:rPr>
          <w:spacing w:val="-4"/>
          <w:sz w:val="28"/>
          <w:szCs w:val="28"/>
        </w:rPr>
        <w:t xml:space="preserve"> </w:t>
      </w:r>
      <w:r w:rsidRPr="00592349">
        <w:rPr>
          <w:sz w:val="28"/>
          <w:szCs w:val="28"/>
        </w:rPr>
        <w:t>педагога.</w:t>
      </w:r>
    </w:p>
    <w:p w:rsidR="00592349" w:rsidRPr="00592349" w:rsidRDefault="00592349" w:rsidP="00592349">
      <w:pPr>
        <w:pStyle w:val="a6"/>
        <w:ind w:firstLine="709"/>
        <w:jc w:val="both"/>
        <w:rPr>
          <w:sz w:val="28"/>
          <w:szCs w:val="28"/>
        </w:rPr>
      </w:pPr>
    </w:p>
    <w:p w:rsidR="007E5213" w:rsidRPr="00592349" w:rsidRDefault="007E5213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b/>
          <w:sz w:val="28"/>
          <w:szCs w:val="28"/>
        </w:rPr>
        <w:t xml:space="preserve">Форма наставничества </w:t>
      </w:r>
      <w:r w:rsidR="005A328C" w:rsidRPr="00592349">
        <w:rPr>
          <w:sz w:val="28"/>
          <w:szCs w:val="28"/>
        </w:rPr>
        <w:t>«Учитель</w:t>
      </w:r>
      <w:r w:rsidR="00592349" w:rsidRPr="00592349">
        <w:rPr>
          <w:sz w:val="28"/>
          <w:szCs w:val="28"/>
        </w:rPr>
        <w:t xml:space="preserve"> (классный руководитель)</w:t>
      </w:r>
      <w:r w:rsidR="005A328C" w:rsidRPr="00592349">
        <w:rPr>
          <w:sz w:val="28"/>
          <w:szCs w:val="28"/>
        </w:rPr>
        <w:t xml:space="preserve"> – учитель</w:t>
      </w:r>
      <w:r w:rsidR="00592349" w:rsidRPr="00592349">
        <w:rPr>
          <w:sz w:val="28"/>
          <w:szCs w:val="28"/>
        </w:rPr>
        <w:t xml:space="preserve"> (классный руководитель)</w:t>
      </w:r>
      <w:r w:rsidR="005A328C" w:rsidRPr="00592349">
        <w:rPr>
          <w:sz w:val="28"/>
          <w:szCs w:val="28"/>
        </w:rPr>
        <w:t>»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>Этапы взаимодействия на</w:t>
      </w:r>
      <w:r w:rsidR="008F3A15">
        <w:rPr>
          <w:b/>
          <w:sz w:val="28"/>
          <w:szCs w:val="28"/>
        </w:rPr>
        <w:t>ставника и молодого специалиста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 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Адаптационный.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Педагог-наставник определяет для себя пробелы молодого специалиста в его подготовке, умениях и навыках, развитии профессиональных компетенций для составления конкретной программы адаптации. Определяет круг обязанностей и полномочий молодого специалиста. 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Основной.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Наставник осуществляет корректировку профессиональных умений начинающего классного руководителя, направляет на саморазвитие и самосовершенствование</w:t>
      </w:r>
      <w:r w:rsidR="00B20510" w:rsidRPr="00592349">
        <w:rPr>
          <w:sz w:val="28"/>
          <w:szCs w:val="28"/>
        </w:rPr>
        <w:t>, организации методической помощи молодому классному руководителю и обмена опытом работы</w:t>
      </w:r>
      <w:r w:rsidRPr="00592349">
        <w:rPr>
          <w:sz w:val="28"/>
          <w:szCs w:val="28"/>
        </w:rPr>
        <w:t xml:space="preserve">. Формируется </w:t>
      </w:r>
      <w:r w:rsidR="00B20510" w:rsidRPr="00592349">
        <w:rPr>
          <w:sz w:val="28"/>
          <w:szCs w:val="28"/>
        </w:rPr>
        <w:t xml:space="preserve">навык </w:t>
      </w:r>
      <w:r w:rsidRPr="00592349">
        <w:rPr>
          <w:bCs/>
          <w:sz w:val="28"/>
          <w:szCs w:val="28"/>
        </w:rPr>
        <w:t xml:space="preserve">самостоятельно и качественно выполнять возложенные на учителя обязанности классного руководителя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3A15">
        <w:rPr>
          <w:b/>
          <w:sz w:val="28"/>
          <w:szCs w:val="28"/>
        </w:rPr>
        <w:t>Контрольно-оценочный</w:t>
      </w:r>
      <w:r w:rsidRPr="00592349">
        <w:rPr>
          <w:sz w:val="28"/>
          <w:szCs w:val="28"/>
        </w:rPr>
        <w:t xml:space="preserve">. </w:t>
      </w:r>
    </w:p>
    <w:p w:rsidR="00592349" w:rsidRDefault="00A31DB1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Наставник оценивает уровень профессиональной компетентности начинающего </w:t>
      </w:r>
      <w:r w:rsidRPr="00592349">
        <w:rPr>
          <w:sz w:val="28"/>
          <w:szCs w:val="28"/>
        </w:rPr>
        <w:lastRenderedPageBreak/>
        <w:t xml:space="preserve">учителя, формирует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 </w:t>
      </w:r>
    </w:p>
    <w:p w:rsidR="008F3A15" w:rsidRPr="00592349" w:rsidRDefault="008F3A15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50674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В процессе работы начинающий педагогический работник должен обнаружить степень владения знаниями в области работы классного руководителя: </w:t>
      </w:r>
    </w:p>
    <w:p w:rsidR="00D50674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изучить состав класса (документацию, состав родителей и др.) и индивидуальные особенности учащихся, составляет психолого-педагогическую характеристику класса;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</w:t>
      </w:r>
      <w:r w:rsidR="00A31DB1" w:rsidRPr="00592349">
        <w:rPr>
          <w:sz w:val="28"/>
          <w:szCs w:val="28"/>
        </w:rPr>
        <w:t xml:space="preserve">организовать детский коллектив с учетом возрастных и психологических особенностей, добивается сплоченности, активности, инициативы и творчества учащихся;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проводить классные </w:t>
      </w:r>
      <w:r w:rsidR="00592349" w:rsidRPr="00592349">
        <w:rPr>
          <w:sz w:val="28"/>
          <w:szCs w:val="28"/>
        </w:rPr>
        <w:t>часы</w:t>
      </w:r>
      <w:r w:rsidRPr="00592349">
        <w:rPr>
          <w:sz w:val="28"/>
          <w:szCs w:val="28"/>
        </w:rPr>
        <w:t xml:space="preserve">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проводить мероприятия, направленные на расширение культурного кругозора и укрепление здоровья учащихся;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организовать различные формы общественно полезного труда учащихся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="00592349" w:rsidRPr="00592349">
        <w:rPr>
          <w:sz w:val="28"/>
          <w:szCs w:val="28"/>
        </w:rPr>
        <w:t xml:space="preserve"> организовать </w:t>
      </w:r>
      <w:proofErr w:type="spellStart"/>
      <w:r w:rsidR="00592349" w:rsidRPr="00592349">
        <w:rPr>
          <w:sz w:val="28"/>
          <w:szCs w:val="28"/>
        </w:rPr>
        <w:t>проф</w:t>
      </w:r>
      <w:r w:rsidRPr="00592349">
        <w:rPr>
          <w:sz w:val="28"/>
          <w:szCs w:val="28"/>
        </w:rPr>
        <w:t>ориентационную</w:t>
      </w:r>
      <w:proofErr w:type="spellEnd"/>
      <w:r w:rsidRPr="00592349">
        <w:rPr>
          <w:sz w:val="28"/>
          <w:szCs w:val="28"/>
        </w:rPr>
        <w:t xml:space="preserve"> работу среди учащихся и принимать в ней непосредственное участие;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работать с родителями учащихся, поддерживать с ними регулярную связь, проводить родительские собрания, организовывать</w:t>
      </w:r>
      <w:r w:rsidR="00592349" w:rsidRPr="00592349">
        <w:rPr>
          <w:sz w:val="28"/>
          <w:szCs w:val="28"/>
        </w:rPr>
        <w:t xml:space="preserve"> консультирование</w:t>
      </w:r>
      <w:r w:rsidRPr="00592349">
        <w:rPr>
          <w:sz w:val="28"/>
          <w:szCs w:val="28"/>
        </w:rPr>
        <w:t xml:space="preserve">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Направления работы с молодым педагогом: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• Диагностика уровня профессиональной компетентности молодого классного руководителя, изучение затруднений.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• Консультирование по основам профессиональных знаний.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Для решения поставленных задач и направлений работы с молодым педагогом использ</w:t>
      </w:r>
      <w:r w:rsidR="00592349" w:rsidRPr="00592349">
        <w:rPr>
          <w:sz w:val="28"/>
          <w:szCs w:val="28"/>
        </w:rPr>
        <w:t>уются</w:t>
      </w:r>
      <w:r w:rsidRPr="00592349">
        <w:rPr>
          <w:sz w:val="28"/>
          <w:szCs w:val="28"/>
        </w:rPr>
        <w:t xml:space="preserve"> следующие формы работы: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1. Коллективная работа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Педагогический совет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- Совещания при директоре</w:t>
      </w:r>
      <w:r w:rsidR="00A31DB1" w:rsidRPr="00592349">
        <w:rPr>
          <w:sz w:val="28"/>
          <w:szCs w:val="28"/>
        </w:rPr>
        <w:t xml:space="preserve"> </w:t>
      </w:r>
    </w:p>
    <w:p w:rsidR="00592349" w:rsidRPr="00592349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DB1" w:rsidRPr="00592349">
        <w:rPr>
          <w:sz w:val="28"/>
          <w:szCs w:val="28"/>
        </w:rPr>
        <w:t xml:space="preserve">. Индивидуальная работа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Индивидуальные консультации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Практические занятия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Обзоры педагогической литературы и документации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- Мастер-класс (практикум)</w:t>
      </w:r>
    </w:p>
    <w:p w:rsidR="008F3A15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Правила наставничества: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1. Стараться создать доверительные отношения с </w:t>
      </w:r>
      <w:r w:rsidR="00592349" w:rsidRPr="00592349">
        <w:rPr>
          <w:sz w:val="28"/>
          <w:szCs w:val="28"/>
        </w:rPr>
        <w:t>наставляемыми</w:t>
      </w:r>
      <w:r w:rsidRPr="00592349">
        <w:rPr>
          <w:sz w:val="28"/>
          <w:szCs w:val="28"/>
        </w:rPr>
        <w:t xml:space="preserve">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2. Правильная мотивация. Показать обучаемому, насколько эффективно саморазвитие, объясни</w:t>
      </w:r>
      <w:r w:rsidR="008F3A15">
        <w:rPr>
          <w:sz w:val="28"/>
          <w:szCs w:val="28"/>
        </w:rPr>
        <w:t>ть, что он</w:t>
      </w:r>
      <w:r w:rsidRPr="00592349">
        <w:rPr>
          <w:sz w:val="28"/>
          <w:szCs w:val="28"/>
        </w:rPr>
        <w:t xml:space="preserve"> учится для самого себя, для са</w:t>
      </w:r>
      <w:r w:rsidR="008F3A15">
        <w:rPr>
          <w:sz w:val="28"/>
          <w:szCs w:val="28"/>
        </w:rPr>
        <w:t xml:space="preserve">мосовершенствования. Научить </w:t>
      </w:r>
      <w:r w:rsidRPr="00592349">
        <w:rPr>
          <w:sz w:val="28"/>
          <w:szCs w:val="28"/>
        </w:rPr>
        <w:t>получать</w:t>
      </w:r>
      <w:r w:rsidR="008F3A15">
        <w:rPr>
          <w:sz w:val="28"/>
          <w:szCs w:val="28"/>
        </w:rPr>
        <w:t xml:space="preserve"> обратную связь от окружающих</w:t>
      </w:r>
      <w:r w:rsidRPr="00592349">
        <w:rPr>
          <w:sz w:val="28"/>
          <w:szCs w:val="28"/>
        </w:rPr>
        <w:t xml:space="preserve"> людей, извлекать уроки из собственного опыта. </w:t>
      </w:r>
    </w:p>
    <w:p w:rsidR="00592349" w:rsidRPr="00592349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Научить </w:t>
      </w:r>
      <w:r w:rsidR="00A31DB1" w:rsidRPr="00592349">
        <w:rPr>
          <w:sz w:val="28"/>
          <w:szCs w:val="28"/>
        </w:rPr>
        <w:t xml:space="preserve"> использовать</w:t>
      </w:r>
      <w:proofErr w:type="gramEnd"/>
      <w:r w:rsidR="00A31DB1" w:rsidRPr="00592349">
        <w:rPr>
          <w:sz w:val="28"/>
          <w:szCs w:val="28"/>
        </w:rPr>
        <w:t xml:space="preserve"> все возможности для развития и роста. </w:t>
      </w:r>
    </w:p>
    <w:p w:rsidR="007E5213" w:rsidRPr="00592349" w:rsidRDefault="008F3A15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DB1" w:rsidRPr="00592349">
        <w:rPr>
          <w:sz w:val="28"/>
          <w:szCs w:val="28"/>
        </w:rPr>
        <w:t xml:space="preserve">. Эффективная система поддержки. Подкреплять успехи обучаемого, поддерживать упорство и желание получать новые знания и умения. </w:t>
      </w:r>
    </w:p>
    <w:p w:rsidR="007E5213" w:rsidRPr="00592349" w:rsidRDefault="007E5213" w:rsidP="00592349">
      <w:pPr>
        <w:pStyle w:val="a6"/>
        <w:ind w:firstLine="709"/>
        <w:jc w:val="both"/>
        <w:rPr>
          <w:sz w:val="28"/>
          <w:szCs w:val="28"/>
        </w:rPr>
      </w:pPr>
    </w:p>
    <w:p w:rsidR="007E5213" w:rsidRPr="00592349" w:rsidRDefault="007E5213" w:rsidP="00592349">
      <w:pPr>
        <w:pStyle w:val="1"/>
        <w:ind w:left="0" w:firstLine="709"/>
        <w:jc w:val="both"/>
        <w:rPr>
          <w:sz w:val="28"/>
          <w:szCs w:val="28"/>
        </w:rPr>
      </w:pPr>
      <w:bookmarkStart w:id="11" w:name="_Toc53960878"/>
      <w:bookmarkStart w:id="12" w:name="_Toc53961903"/>
      <w:bookmarkStart w:id="13" w:name="_Toc53962284"/>
      <w:bookmarkStart w:id="14" w:name="_Toc53962338"/>
      <w:bookmarkStart w:id="15" w:name="_Toc53962444"/>
      <w:r w:rsidRPr="00592349">
        <w:rPr>
          <w:sz w:val="28"/>
          <w:szCs w:val="28"/>
        </w:rPr>
        <w:t>Результат:</w:t>
      </w:r>
      <w:bookmarkEnd w:id="11"/>
      <w:bookmarkEnd w:id="12"/>
      <w:bookmarkEnd w:id="13"/>
      <w:bookmarkEnd w:id="14"/>
      <w:bookmarkEnd w:id="15"/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Высокий уровень включенности в педагогическую работу и культурную жизнь </w:t>
      </w:r>
      <w:r w:rsidR="007F1F66" w:rsidRPr="00592349">
        <w:rPr>
          <w:sz w:val="28"/>
          <w:szCs w:val="28"/>
        </w:rPr>
        <w:t>обще</w:t>
      </w:r>
      <w:r w:rsidRPr="00592349">
        <w:rPr>
          <w:sz w:val="28"/>
          <w:szCs w:val="28"/>
        </w:rPr>
        <w:t>образовательно</w:t>
      </w:r>
      <w:r w:rsidR="007F1F66" w:rsidRPr="00592349">
        <w:rPr>
          <w:sz w:val="28"/>
          <w:szCs w:val="28"/>
        </w:rPr>
        <w:t>го учреждения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Усиление уверенности в собственных силах и развитие личного творческого и педагогического</w:t>
      </w:r>
      <w:r w:rsidRPr="00592349">
        <w:rPr>
          <w:spacing w:val="-1"/>
          <w:sz w:val="28"/>
          <w:szCs w:val="28"/>
        </w:rPr>
        <w:t xml:space="preserve"> </w:t>
      </w:r>
      <w:r w:rsidRPr="00592349">
        <w:rPr>
          <w:sz w:val="28"/>
          <w:szCs w:val="28"/>
        </w:rPr>
        <w:t>потенциала.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Улучшение психологического климата в </w:t>
      </w:r>
      <w:r w:rsidR="007F1F66" w:rsidRPr="00592349">
        <w:rPr>
          <w:sz w:val="28"/>
          <w:szCs w:val="28"/>
        </w:rPr>
        <w:t>классе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Повышение уровня удовлетворенности в собственной работой и</w:t>
      </w:r>
      <w:r w:rsidRPr="00592349">
        <w:rPr>
          <w:spacing w:val="-26"/>
          <w:sz w:val="28"/>
          <w:szCs w:val="28"/>
        </w:rPr>
        <w:t xml:space="preserve"> </w:t>
      </w:r>
      <w:r w:rsidRPr="00592349">
        <w:rPr>
          <w:sz w:val="28"/>
          <w:szCs w:val="28"/>
        </w:rPr>
        <w:t>улучшение психоэмоционального состояния</w:t>
      </w:r>
      <w:r w:rsidRPr="00592349">
        <w:rPr>
          <w:spacing w:val="-4"/>
          <w:sz w:val="28"/>
          <w:szCs w:val="28"/>
        </w:rPr>
        <w:t xml:space="preserve"> </w:t>
      </w:r>
      <w:r w:rsidR="007F1F66" w:rsidRPr="00592349">
        <w:rPr>
          <w:sz w:val="28"/>
          <w:szCs w:val="28"/>
        </w:rPr>
        <w:t>ученического коллектива и их родителей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Качественный рост успеваемости и улучшение поведения в подшефных</w:t>
      </w:r>
      <w:r w:rsidRPr="00592349">
        <w:rPr>
          <w:spacing w:val="-24"/>
          <w:sz w:val="28"/>
          <w:szCs w:val="28"/>
        </w:rPr>
        <w:t xml:space="preserve"> </w:t>
      </w:r>
      <w:r w:rsidR="007F1F66" w:rsidRPr="00592349">
        <w:rPr>
          <w:sz w:val="28"/>
          <w:szCs w:val="28"/>
        </w:rPr>
        <w:t>наставляемых классах.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Сокращение числа конфликтов с педагогическим и родительским</w:t>
      </w:r>
      <w:r w:rsidRPr="00592349">
        <w:rPr>
          <w:spacing w:val="-11"/>
          <w:sz w:val="28"/>
          <w:szCs w:val="28"/>
        </w:rPr>
        <w:t xml:space="preserve"> </w:t>
      </w:r>
      <w:r w:rsidRPr="00592349">
        <w:rPr>
          <w:sz w:val="28"/>
          <w:szCs w:val="28"/>
        </w:rPr>
        <w:t>сообществами.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592349">
        <w:rPr>
          <w:spacing w:val="-5"/>
          <w:sz w:val="28"/>
          <w:szCs w:val="28"/>
        </w:rPr>
        <w:t xml:space="preserve"> </w:t>
      </w:r>
      <w:r w:rsidRPr="00592349">
        <w:rPr>
          <w:sz w:val="28"/>
          <w:szCs w:val="28"/>
        </w:rPr>
        <w:t>д.)</w:t>
      </w:r>
    </w:p>
    <w:p w:rsidR="007E5213" w:rsidRPr="00592349" w:rsidRDefault="007E5213" w:rsidP="00592349">
      <w:pPr>
        <w:pStyle w:val="a6"/>
        <w:ind w:firstLine="709"/>
        <w:jc w:val="both"/>
        <w:rPr>
          <w:b/>
          <w:sz w:val="28"/>
          <w:szCs w:val="28"/>
        </w:rPr>
      </w:pPr>
    </w:p>
    <w:p w:rsidR="007E5213" w:rsidRPr="00592349" w:rsidRDefault="007E5213" w:rsidP="00592349">
      <w:pPr>
        <w:pStyle w:val="1"/>
        <w:ind w:left="0" w:firstLine="709"/>
        <w:jc w:val="both"/>
        <w:rPr>
          <w:sz w:val="28"/>
          <w:szCs w:val="28"/>
        </w:rPr>
      </w:pPr>
    </w:p>
    <w:p w:rsidR="001B3328" w:rsidRPr="00592349" w:rsidRDefault="001B3328" w:rsidP="00592349">
      <w:pPr>
        <w:ind w:firstLine="709"/>
        <w:jc w:val="both"/>
        <w:rPr>
          <w:sz w:val="28"/>
          <w:szCs w:val="28"/>
        </w:rPr>
      </w:pPr>
    </w:p>
    <w:p w:rsidR="001B3328" w:rsidRDefault="001B3328" w:rsidP="00592349">
      <w:pPr>
        <w:jc w:val="center"/>
        <w:rPr>
          <w:sz w:val="28"/>
          <w:szCs w:val="28"/>
        </w:rPr>
      </w:pPr>
    </w:p>
    <w:p w:rsidR="00016BEE" w:rsidRDefault="00016BEE" w:rsidP="00592349">
      <w:pPr>
        <w:jc w:val="center"/>
        <w:rPr>
          <w:b/>
          <w:sz w:val="28"/>
          <w:szCs w:val="28"/>
        </w:rPr>
        <w:sectPr w:rsidR="00016BEE" w:rsidSect="00D564D1"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p w:rsidR="00D564D1" w:rsidRDefault="00D564D1" w:rsidP="00592349">
      <w:pPr>
        <w:jc w:val="center"/>
        <w:rPr>
          <w:b/>
          <w:sz w:val="28"/>
          <w:szCs w:val="28"/>
        </w:rPr>
      </w:pPr>
    </w:p>
    <w:p w:rsidR="007E5213" w:rsidRDefault="007E5213" w:rsidP="00592349">
      <w:pPr>
        <w:jc w:val="center"/>
        <w:rPr>
          <w:b/>
          <w:sz w:val="28"/>
          <w:szCs w:val="28"/>
        </w:rPr>
      </w:pPr>
    </w:p>
    <w:p w:rsidR="00592349" w:rsidRPr="00592349" w:rsidRDefault="00592349" w:rsidP="00592349">
      <w:pPr>
        <w:jc w:val="center"/>
        <w:rPr>
          <w:b/>
          <w:sz w:val="28"/>
          <w:szCs w:val="28"/>
        </w:rPr>
      </w:pPr>
      <w:r w:rsidRPr="00592349">
        <w:rPr>
          <w:b/>
          <w:sz w:val="28"/>
          <w:szCs w:val="28"/>
        </w:rPr>
        <w:t xml:space="preserve">План работы классного руководителя 11Б класса Хабибуллина Дениса </w:t>
      </w:r>
      <w:proofErr w:type="spellStart"/>
      <w:r w:rsidRPr="00592349">
        <w:rPr>
          <w:b/>
          <w:sz w:val="28"/>
          <w:szCs w:val="28"/>
        </w:rPr>
        <w:t>Сайфуловича</w:t>
      </w:r>
      <w:proofErr w:type="spellEnd"/>
      <w:r w:rsidRPr="00592349">
        <w:rPr>
          <w:b/>
          <w:sz w:val="28"/>
          <w:szCs w:val="28"/>
        </w:rPr>
        <w:t xml:space="preserve"> </w:t>
      </w:r>
    </w:p>
    <w:p w:rsidR="00592349" w:rsidRPr="00592349" w:rsidRDefault="00592349" w:rsidP="00592349">
      <w:pPr>
        <w:jc w:val="center"/>
        <w:rPr>
          <w:b/>
          <w:sz w:val="28"/>
          <w:szCs w:val="28"/>
        </w:rPr>
      </w:pPr>
      <w:r w:rsidRPr="00592349">
        <w:rPr>
          <w:b/>
          <w:sz w:val="28"/>
          <w:szCs w:val="28"/>
        </w:rPr>
        <w:t xml:space="preserve">по наставничеству классного руководителя 10Г </w:t>
      </w:r>
      <w:proofErr w:type="gramStart"/>
      <w:r w:rsidRPr="00592349">
        <w:rPr>
          <w:b/>
          <w:sz w:val="28"/>
          <w:szCs w:val="28"/>
        </w:rPr>
        <w:t xml:space="preserve">класса  </w:t>
      </w:r>
      <w:proofErr w:type="spellStart"/>
      <w:r w:rsidRPr="00592349">
        <w:rPr>
          <w:b/>
          <w:sz w:val="28"/>
          <w:szCs w:val="28"/>
        </w:rPr>
        <w:t>Володевой</w:t>
      </w:r>
      <w:proofErr w:type="spellEnd"/>
      <w:proofErr w:type="gramEnd"/>
      <w:r w:rsidRPr="00592349">
        <w:rPr>
          <w:b/>
          <w:sz w:val="28"/>
          <w:szCs w:val="28"/>
        </w:rPr>
        <w:t xml:space="preserve"> Ксенией Александровной</w:t>
      </w:r>
    </w:p>
    <w:p w:rsidR="007E5213" w:rsidRPr="00592349" w:rsidRDefault="007E5213" w:rsidP="00592349">
      <w:pPr>
        <w:jc w:val="center"/>
        <w:rPr>
          <w:b/>
          <w:sz w:val="28"/>
          <w:szCs w:val="28"/>
        </w:rPr>
      </w:pPr>
      <w:r w:rsidRPr="00592349">
        <w:rPr>
          <w:b/>
          <w:sz w:val="28"/>
          <w:szCs w:val="28"/>
        </w:rPr>
        <w:t xml:space="preserve">на 2022-2023 учебный год </w:t>
      </w:r>
    </w:p>
    <w:p w:rsidR="007E5213" w:rsidRPr="00720248" w:rsidRDefault="007E5213" w:rsidP="00592349">
      <w:pPr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976"/>
        <w:gridCol w:w="10364"/>
        <w:gridCol w:w="4111"/>
      </w:tblGrid>
      <w:tr w:rsidR="007E5213" w:rsidRPr="00720248" w:rsidTr="008F3A15">
        <w:trPr>
          <w:trHeight w:val="427"/>
        </w:trPr>
        <w:tc>
          <w:tcPr>
            <w:tcW w:w="976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7E5213" w:rsidRPr="00720248" w:rsidTr="008F3A15">
        <w:trPr>
          <w:trHeight w:val="427"/>
        </w:trPr>
        <w:tc>
          <w:tcPr>
            <w:tcW w:w="976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1.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Диагностика уровня профессиональной компетентности молодого классного руководителя, изучение затруднений.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</w:t>
            </w:r>
            <w:r w:rsidRPr="00720248">
              <w:rPr>
                <w:sz w:val="28"/>
                <w:szCs w:val="28"/>
              </w:rPr>
              <w:t>олжностны</w:t>
            </w:r>
            <w:r>
              <w:rPr>
                <w:sz w:val="28"/>
                <w:szCs w:val="28"/>
              </w:rPr>
              <w:t>х</w:t>
            </w:r>
            <w:r w:rsidRPr="00720248">
              <w:rPr>
                <w:sz w:val="28"/>
                <w:szCs w:val="28"/>
              </w:rPr>
              <w:t xml:space="preserve"> обязанност</w:t>
            </w:r>
            <w:r>
              <w:rPr>
                <w:sz w:val="28"/>
                <w:szCs w:val="28"/>
              </w:rPr>
              <w:t>ей</w:t>
            </w:r>
            <w:r w:rsidRPr="00720248">
              <w:rPr>
                <w:sz w:val="28"/>
                <w:szCs w:val="28"/>
              </w:rPr>
              <w:t xml:space="preserve"> классного </w:t>
            </w:r>
            <w:r>
              <w:rPr>
                <w:sz w:val="28"/>
                <w:szCs w:val="28"/>
              </w:rPr>
              <w:t>руководителя</w:t>
            </w:r>
            <w:r w:rsidRPr="007202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3A15" w:rsidRPr="00720248" w:rsidTr="008F3A15">
        <w:tc>
          <w:tcPr>
            <w:tcW w:w="976" w:type="dxa"/>
          </w:tcPr>
          <w:p w:rsidR="008F3A15" w:rsidRPr="00016BEE" w:rsidRDefault="008F3A15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8F3A15" w:rsidRDefault="008F3A15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темы самообразования. </w:t>
            </w:r>
          </w:p>
        </w:tc>
        <w:tc>
          <w:tcPr>
            <w:tcW w:w="4111" w:type="dxa"/>
          </w:tcPr>
          <w:p w:rsidR="008F3A15" w:rsidRDefault="008F3A15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EA7225">
              <w:rPr>
                <w:sz w:val="28"/>
                <w:szCs w:val="28"/>
              </w:rPr>
              <w:t>Деятельность классного руководителя и планирование воспитательной работы</w:t>
            </w:r>
            <w:r>
              <w:rPr>
                <w:sz w:val="28"/>
                <w:szCs w:val="28"/>
              </w:rPr>
              <w:t>».</w:t>
            </w:r>
            <w:r w:rsidRPr="00EA7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о требованиях к ведению документации классного руководителя: оформление личных дел учащихся, папки классного руководителя, заполнение</w:t>
            </w:r>
            <w:r w:rsidRPr="00720248">
              <w:rPr>
                <w:sz w:val="28"/>
                <w:szCs w:val="28"/>
              </w:rPr>
              <w:t xml:space="preserve"> социального паспорта класса. 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Консультация по проведению родительских собраний и оформлению протоколов. 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консультирования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«Индивидуальная работа</w:t>
            </w:r>
            <w:r w:rsidRPr="00720248">
              <w:rPr>
                <w:sz w:val="28"/>
                <w:szCs w:val="28"/>
              </w:rPr>
              <w:t xml:space="preserve"> с обучающимися</w:t>
            </w:r>
            <w:r>
              <w:rPr>
                <w:sz w:val="28"/>
                <w:szCs w:val="28"/>
              </w:rPr>
              <w:t>»</w:t>
            </w:r>
            <w:r w:rsidRPr="00720248">
              <w:rPr>
                <w:sz w:val="28"/>
                <w:szCs w:val="28"/>
              </w:rPr>
              <w:t xml:space="preserve">. Занятость обучающихся, посещаемость. 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EA7225">
              <w:rPr>
                <w:sz w:val="28"/>
                <w:szCs w:val="28"/>
              </w:rPr>
              <w:t>Содержание, формы и методы работы педагога с родителями</w:t>
            </w:r>
            <w:r>
              <w:rPr>
                <w:sz w:val="28"/>
                <w:szCs w:val="28"/>
              </w:rPr>
              <w:t>»</w:t>
            </w:r>
            <w:r w:rsidRPr="0072024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«Формы органи</w:t>
            </w:r>
            <w:r>
              <w:rPr>
                <w:sz w:val="28"/>
                <w:szCs w:val="28"/>
              </w:rPr>
              <w:t>зации внеурочной деятельности».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«Технология подготовки и проведения классного часа».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Посещение классного часа, проводимого наставником.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Анализ учебной деятельности классе. Формы отчётов по классу. Мониторинг уровня воспитанности личности </w:t>
            </w:r>
            <w:r>
              <w:rPr>
                <w:sz w:val="28"/>
                <w:szCs w:val="28"/>
              </w:rPr>
              <w:t>учащегося</w:t>
            </w:r>
            <w:r w:rsidRPr="007202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«Организация самоуправления в классном коллективе».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8F3A15" w:rsidRPr="00720248" w:rsidTr="008F3A15">
        <w:tc>
          <w:tcPr>
            <w:tcW w:w="976" w:type="dxa"/>
          </w:tcPr>
          <w:p w:rsidR="008F3A15" w:rsidRPr="00FA4ED3" w:rsidRDefault="008F3A15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8F3A15" w:rsidRPr="00720248" w:rsidRDefault="008F3A15" w:rsidP="008F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педагогическом совете «Планирование воспитательной работы на основе результатов СПТ»</w:t>
            </w:r>
          </w:p>
        </w:tc>
        <w:tc>
          <w:tcPr>
            <w:tcW w:w="4111" w:type="dxa"/>
          </w:tcPr>
          <w:p w:rsidR="008F3A15" w:rsidRPr="00720248" w:rsidRDefault="008F3A15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4.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Анализ воспитательной работы классного руководителя за </w:t>
            </w:r>
            <w:r>
              <w:rPr>
                <w:sz w:val="28"/>
                <w:szCs w:val="28"/>
              </w:rPr>
              <w:br/>
            </w:r>
            <w:r w:rsidRPr="00720248">
              <w:rPr>
                <w:sz w:val="28"/>
                <w:szCs w:val="28"/>
              </w:rPr>
              <w:t>1 полугодие.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индивидуальной работы с учащимися.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«Организация работы с родителями».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Оказание помощи по организации качественной работы с документацией. 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Консультация и контроль выполнения требований по работе </w:t>
            </w:r>
            <w:r>
              <w:rPr>
                <w:sz w:val="28"/>
                <w:szCs w:val="28"/>
              </w:rPr>
              <w:br/>
            </w:r>
            <w:r w:rsidRPr="0072024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электронным журналом</w:t>
            </w:r>
            <w:r w:rsidRPr="00720248">
              <w:rPr>
                <w:sz w:val="28"/>
                <w:szCs w:val="28"/>
              </w:rPr>
              <w:t>, заполнение социального паспорта класса, составление характеристик на «трудных» обучающихся.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364" w:type="dxa"/>
          </w:tcPr>
          <w:p w:rsidR="007E5213" w:rsidRPr="007E5213" w:rsidRDefault="008F3A15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Ф</w:t>
            </w:r>
            <w:r w:rsidR="007E5213" w:rsidRPr="007E5213">
              <w:rPr>
                <w:b/>
                <w:sz w:val="28"/>
                <w:szCs w:val="28"/>
              </w:rPr>
              <w:t>евраль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«Формы органи</w:t>
            </w:r>
            <w:r>
              <w:rPr>
                <w:sz w:val="28"/>
                <w:szCs w:val="28"/>
              </w:rPr>
              <w:t>зации внеклассной деятельности»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EC0D3C">
              <w:rPr>
                <w:sz w:val="28"/>
                <w:szCs w:val="28"/>
              </w:rPr>
              <w:t>Совм</w:t>
            </w:r>
            <w:r>
              <w:rPr>
                <w:sz w:val="28"/>
                <w:szCs w:val="28"/>
              </w:rPr>
              <w:t xml:space="preserve">естные внеклассные мероприятия. </w:t>
            </w:r>
            <w:r w:rsidRPr="00EC0D3C">
              <w:rPr>
                <w:sz w:val="28"/>
                <w:szCs w:val="28"/>
              </w:rPr>
              <w:t>Посещение классных часов</w:t>
            </w:r>
            <w:r>
              <w:rPr>
                <w:sz w:val="28"/>
                <w:szCs w:val="28"/>
              </w:rPr>
              <w:t>.</w:t>
            </w:r>
            <w:r w:rsidRPr="00EC0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Индивидуальные консультирования</w:t>
            </w:r>
          </w:p>
        </w:tc>
        <w:tc>
          <w:tcPr>
            <w:tcW w:w="4111" w:type="dxa"/>
          </w:tcPr>
          <w:p w:rsidR="007E5213" w:rsidRPr="00EC0D3C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0364" w:type="dxa"/>
          </w:tcPr>
          <w:p w:rsidR="007E5213" w:rsidRPr="00EC0D3C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8.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Анализ воспитательной работы с классом за год.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родительского собрания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0364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8F3A15">
        <w:trPr>
          <w:trHeight w:val="103"/>
        </w:trPr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0364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оздоровления и отдыха учащихся». </w:t>
            </w:r>
          </w:p>
        </w:tc>
        <w:tc>
          <w:tcPr>
            <w:tcW w:w="4111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8F3A15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0364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по оформлению личных дел обучающихся.</w:t>
            </w:r>
          </w:p>
        </w:tc>
        <w:tc>
          <w:tcPr>
            <w:tcW w:w="4111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65F93" w:rsidRDefault="00465F93" w:rsidP="00592349"/>
    <w:p w:rsidR="00D92902" w:rsidRDefault="00D92902" w:rsidP="00592349"/>
    <w:p w:rsidR="00D564D1" w:rsidRDefault="00D564D1" w:rsidP="00592349"/>
    <w:sectPr w:rsidR="00D564D1" w:rsidSect="00016BEE">
      <w:pgSz w:w="16838" w:h="11906" w:orient="landscape"/>
      <w:pgMar w:top="42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12B"/>
    <w:multiLevelType w:val="hybridMultilevel"/>
    <w:tmpl w:val="B246D1CC"/>
    <w:lvl w:ilvl="0" w:tplc="856C1EE4">
      <w:start w:val="1"/>
      <w:numFmt w:val="decimal"/>
      <w:lvlText w:val="%1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3" w15:restartNumberingAfterBreak="0">
    <w:nsid w:val="2435453C"/>
    <w:multiLevelType w:val="hybridMultilevel"/>
    <w:tmpl w:val="D880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33C"/>
    <w:multiLevelType w:val="hybridMultilevel"/>
    <w:tmpl w:val="661E164E"/>
    <w:lvl w:ilvl="0" w:tplc="D84684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0A3"/>
    <w:multiLevelType w:val="hybridMultilevel"/>
    <w:tmpl w:val="86226EF2"/>
    <w:lvl w:ilvl="0" w:tplc="A43E6C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D9D2681"/>
    <w:multiLevelType w:val="hybridMultilevel"/>
    <w:tmpl w:val="B32E6E30"/>
    <w:lvl w:ilvl="0" w:tplc="918E6D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57C7"/>
    <w:multiLevelType w:val="hybridMultilevel"/>
    <w:tmpl w:val="7DCA1ED2"/>
    <w:lvl w:ilvl="0" w:tplc="2196FD6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760628D3"/>
    <w:multiLevelType w:val="hybridMultilevel"/>
    <w:tmpl w:val="F4BC5BEA"/>
    <w:lvl w:ilvl="0" w:tplc="890ABE74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9"/>
    <w:rsid w:val="00016BEE"/>
    <w:rsid w:val="001A74C9"/>
    <w:rsid w:val="001B3328"/>
    <w:rsid w:val="00272C03"/>
    <w:rsid w:val="00397E9E"/>
    <w:rsid w:val="003B6793"/>
    <w:rsid w:val="00465F93"/>
    <w:rsid w:val="00592349"/>
    <w:rsid w:val="005A328C"/>
    <w:rsid w:val="00720248"/>
    <w:rsid w:val="007E5213"/>
    <w:rsid w:val="007F1F66"/>
    <w:rsid w:val="008F3A15"/>
    <w:rsid w:val="00907F98"/>
    <w:rsid w:val="00A31DB1"/>
    <w:rsid w:val="00AA7743"/>
    <w:rsid w:val="00AD39C2"/>
    <w:rsid w:val="00B20510"/>
    <w:rsid w:val="00BE46FB"/>
    <w:rsid w:val="00CB7F78"/>
    <w:rsid w:val="00D50674"/>
    <w:rsid w:val="00D564D1"/>
    <w:rsid w:val="00D92902"/>
    <w:rsid w:val="00D95751"/>
    <w:rsid w:val="00EA7225"/>
    <w:rsid w:val="00EC0D3C"/>
    <w:rsid w:val="00FA4ED3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7F2B-4802-449C-813C-E775F1D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5213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64D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02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2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E5213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521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5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521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 Джехуна Шахлар кызы</dc:creator>
  <cp:keywords/>
  <dc:description/>
  <cp:lastModifiedBy>Беркович Ирина Геннадьевна</cp:lastModifiedBy>
  <cp:revision>3</cp:revision>
  <dcterms:created xsi:type="dcterms:W3CDTF">2022-11-23T12:57:00Z</dcterms:created>
  <dcterms:modified xsi:type="dcterms:W3CDTF">2022-11-23T13:21:00Z</dcterms:modified>
</cp:coreProperties>
</file>