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14" w:rsidRPr="00200114" w:rsidRDefault="00200114" w:rsidP="00200114">
      <w:pPr>
        <w:shd w:val="clear" w:color="auto" w:fill="FFFFFF"/>
        <w:spacing w:after="0" w:line="240" w:lineRule="auto"/>
        <w:ind w:right="150"/>
        <w:outlineLvl w:val="0"/>
        <w:rPr>
          <w:rFonts w:ascii="Verdana" w:eastAsia="Times New Roman" w:hAnsi="Verdana" w:cs="Times New Roman"/>
          <w:color w:val="000000"/>
          <w:kern w:val="36"/>
          <w:sz w:val="28"/>
          <w:szCs w:val="43"/>
          <w:lang w:eastAsia="ru-RU"/>
        </w:rPr>
      </w:pPr>
      <w:r w:rsidRPr="00200114">
        <w:rPr>
          <w:rFonts w:ascii="Verdana" w:eastAsia="Times New Roman" w:hAnsi="Verdana" w:cs="Times New Roman"/>
          <w:color w:val="000000"/>
          <w:kern w:val="36"/>
          <w:sz w:val="28"/>
          <w:szCs w:val="43"/>
          <w:lang w:eastAsia="ru-RU"/>
        </w:rPr>
        <w:t>Тренировочный вариант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"/>
        <w:gridCol w:w="9818"/>
      </w:tblGrid>
      <w:tr w:rsidR="00200114" w:rsidRPr="00200114" w:rsidTr="00200114">
        <w:tc>
          <w:tcPr>
            <w:tcW w:w="6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0114" w:rsidRPr="00200114" w:rsidRDefault="00200114" w:rsidP="00200114">
            <w:pPr>
              <w:spacing w:after="0" w:line="300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000000" w:frame="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00114" w:rsidRPr="00200114" w:rsidRDefault="00200114" w:rsidP="00200114">
            <w:pPr>
              <w:spacing w:before="75" w:after="75" w:line="300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одной из кодировок </w:t>
            </w:r>
            <w:proofErr w:type="spellStart"/>
            <w:r w:rsidRPr="0020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Unicode</w:t>
            </w:r>
            <w:proofErr w:type="spellEnd"/>
            <w:r w:rsidRPr="0020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каждый символ кодируется 16 битами. Вова написал текст (в нём нет лишних пробелов):</w:t>
            </w:r>
          </w:p>
          <w:p w:rsidR="00200114" w:rsidRPr="00200114" w:rsidRDefault="00200114" w:rsidP="00200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tLeast"/>
              <w:ind w:left="75" w:right="75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200114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 «Лев, еж, слон, олень, тюлень, носорог, </w:t>
            </w:r>
            <w:proofErr w:type="gramStart"/>
            <w:r w:rsidRPr="00200114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крокодил, </w:t>
            </w:r>
            <w:r w:rsidRPr="0020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00114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gramEnd"/>
            <w:r w:rsidRPr="00200114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аллигатор – дикие животные».</w:t>
            </w:r>
          </w:p>
          <w:p w:rsidR="00200114" w:rsidRPr="00200114" w:rsidRDefault="00200114" w:rsidP="00200114">
            <w:pPr>
              <w:spacing w:after="0" w:line="300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Затем он вычеркнул из списка название одного из животных. Заодно он вычеркнул ставшие лишними запятые и пробелы – два пробела не должны идти подряд. При этом размер нового предложения в данной кодировке оказался на 8 байт меньше, чем размер исходного предложения. Напишите в ответе вычеркнутое название животного.</w:t>
            </w:r>
          </w:p>
        </w:tc>
      </w:tr>
      <w:tr w:rsidR="00200114" w:rsidRPr="00200114" w:rsidTr="00200114">
        <w:tc>
          <w:tcPr>
            <w:tcW w:w="6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0114" w:rsidRPr="00200114" w:rsidRDefault="00200114" w:rsidP="00200114">
            <w:pPr>
              <w:spacing w:after="0" w:line="300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000000" w:frame="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00114" w:rsidRPr="00200114" w:rsidRDefault="00200114" w:rsidP="00200114">
            <w:pPr>
              <w:spacing w:before="75" w:after="75" w:line="300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разведчика было получено сообщение:</w:t>
            </w:r>
          </w:p>
          <w:p w:rsidR="00200114" w:rsidRPr="00200114" w:rsidRDefault="00200114" w:rsidP="00200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tLeast"/>
              <w:ind w:left="75" w:right="75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200114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   001001110110100</w:t>
            </w:r>
          </w:p>
          <w:p w:rsidR="00200114" w:rsidRPr="00200114" w:rsidRDefault="00200114" w:rsidP="00200114">
            <w:pPr>
              <w:spacing w:after="0" w:line="300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этом сообщении зашифрован пароль – последовательность русских букв. В пароле использовались только буквы А, Б, К, Л, </w:t>
            </w:r>
            <w:proofErr w:type="gramStart"/>
            <w:r w:rsidRPr="0020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20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С; каждая буква кодировалась двоичным словом по таблице, показанной на рисунке. Расшифруйте сообщение. Запишите в ответе пароль.</w:t>
            </w:r>
            <w:r w:rsidRPr="0020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0011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3514725" cy="704850"/>
                  <wp:effectExtent l="0" t="0" r="9525" b="0"/>
                  <wp:docPr id="9" name="Рисунок 9" descr="https://kpolyakov.spb.ru/cms/images/11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kpolyakov.spb.ru/cms/images/11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0114" w:rsidRPr="00200114" w:rsidTr="00200114">
        <w:tc>
          <w:tcPr>
            <w:tcW w:w="6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0114" w:rsidRPr="00200114" w:rsidRDefault="00200114" w:rsidP="00200114">
            <w:pPr>
              <w:spacing w:after="0" w:line="300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000000" w:frame="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00114" w:rsidRPr="00200114" w:rsidRDefault="00200114" w:rsidP="00200114">
            <w:pPr>
              <w:spacing w:before="75" w:after="75" w:line="300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Напишите наименьшее число x, для которого истинно высказывание:</w:t>
            </w:r>
          </w:p>
          <w:p w:rsidR="00200114" w:rsidRPr="00200114" w:rsidRDefault="00200114" w:rsidP="00200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tLeast"/>
              <w:ind w:left="75" w:right="75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200114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 (</w:t>
            </w:r>
            <w:proofErr w:type="gramStart"/>
            <w:r w:rsidRPr="00200114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x &gt;</w:t>
            </w:r>
            <w:proofErr w:type="gramEnd"/>
            <w:r w:rsidRPr="00200114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16) И НЕ (x нечётное)</w:t>
            </w:r>
          </w:p>
        </w:tc>
      </w:tr>
      <w:tr w:rsidR="00200114" w:rsidRPr="00200114" w:rsidTr="00200114">
        <w:tc>
          <w:tcPr>
            <w:tcW w:w="6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0114" w:rsidRPr="00200114" w:rsidRDefault="00200114" w:rsidP="00200114">
            <w:pPr>
              <w:spacing w:after="0" w:line="300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000000" w:frame="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00114" w:rsidRPr="00200114" w:rsidRDefault="00200114" w:rsidP="00200114">
            <w:pPr>
              <w:spacing w:before="75" w:after="75" w:line="300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 населёнными пунктами A, B, C, D построены дороги, протяжённость которых (в километрах) приведена в таблице. Определите длину кратчайшего пути между пунктами A и C, проходящего через пункт B. Передвигаться можно только по дорогам, протяжённость которых указана в таблице.</w:t>
            </w:r>
            <w:r w:rsidRPr="0020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0011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781175" cy="1000125"/>
                  <wp:effectExtent l="0" t="0" r="9525" b="9525"/>
                  <wp:docPr id="8" name="Рисунок 8" descr="https://kpolyakov.spb.ru/cms/images/117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kpolyakov.spb.ru/cms/images/117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0114" w:rsidRPr="00200114" w:rsidTr="00200114">
        <w:tc>
          <w:tcPr>
            <w:tcW w:w="6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0114" w:rsidRPr="00200114" w:rsidRDefault="00200114" w:rsidP="00200114">
            <w:pPr>
              <w:spacing w:after="0" w:line="300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000000" w:frame="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00114" w:rsidRPr="00200114" w:rsidRDefault="00200114" w:rsidP="00200114">
            <w:pPr>
              <w:spacing w:before="75" w:after="75" w:line="300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 исполнителя </w:t>
            </w:r>
            <w:proofErr w:type="spellStart"/>
            <w:r w:rsidRPr="0020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Квадратор</w:t>
            </w:r>
            <w:proofErr w:type="spellEnd"/>
            <w:r w:rsidRPr="0020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две команды, которым присвоены номера:</w:t>
            </w:r>
          </w:p>
          <w:p w:rsidR="00200114" w:rsidRPr="00200114" w:rsidRDefault="00200114" w:rsidP="00200114">
            <w:pPr>
              <w:spacing w:before="75" w:after="75" w:line="300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  прибавь 1</w:t>
            </w:r>
          </w:p>
          <w:p w:rsidR="00200114" w:rsidRPr="00200114" w:rsidRDefault="00200114" w:rsidP="00200114">
            <w:pPr>
              <w:spacing w:before="75" w:after="75" w:line="300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  возведи в квадрат</w:t>
            </w:r>
          </w:p>
          <w:p w:rsidR="00200114" w:rsidRPr="00200114" w:rsidRDefault="00200114" w:rsidP="00200114">
            <w:pPr>
              <w:spacing w:before="75" w:after="75" w:line="300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 из них увеличивает число на экране на 1, вторая возводит его во вторую степень.</w:t>
            </w:r>
          </w:p>
          <w:p w:rsidR="00200114" w:rsidRPr="00200114" w:rsidRDefault="00200114" w:rsidP="00200114">
            <w:pPr>
              <w:spacing w:before="75" w:after="75" w:line="300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Составьте алгоритм получения </w:t>
            </w:r>
            <w:r w:rsidRPr="00200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 числа 3 числа 84</w:t>
            </w:r>
            <w:r w:rsidRPr="0020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содержащий не более 5 команд. В ответе запишите только номера команд.</w:t>
            </w:r>
          </w:p>
          <w:p w:rsidR="00200114" w:rsidRPr="00200114" w:rsidRDefault="00200114" w:rsidP="00200114">
            <w:pPr>
              <w:spacing w:before="75" w:after="75" w:line="300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00114" w:rsidRPr="00200114" w:rsidRDefault="00200114" w:rsidP="00200114">
            <w:pPr>
              <w:spacing w:before="75" w:after="75" w:line="300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1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(Например, </w:t>
            </w:r>
            <w:proofErr w:type="gramStart"/>
            <w:r w:rsidRPr="002001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11221  —</w:t>
            </w:r>
            <w:proofErr w:type="gramEnd"/>
            <w:r w:rsidRPr="002001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это алгоритм:</w:t>
            </w:r>
          </w:p>
          <w:p w:rsidR="00200114" w:rsidRPr="00200114" w:rsidRDefault="00200114" w:rsidP="00200114">
            <w:pPr>
              <w:spacing w:before="75" w:after="75" w:line="300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1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прибавь 1</w:t>
            </w:r>
          </w:p>
          <w:p w:rsidR="00200114" w:rsidRPr="00200114" w:rsidRDefault="00200114" w:rsidP="00200114">
            <w:pPr>
              <w:spacing w:before="75" w:after="75" w:line="300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1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прибавь 1</w:t>
            </w:r>
          </w:p>
          <w:p w:rsidR="00200114" w:rsidRPr="00200114" w:rsidRDefault="00200114" w:rsidP="00200114">
            <w:pPr>
              <w:spacing w:before="75" w:after="75" w:line="300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1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возведи в квадрат</w:t>
            </w:r>
          </w:p>
          <w:p w:rsidR="00200114" w:rsidRPr="00200114" w:rsidRDefault="00200114" w:rsidP="00200114">
            <w:pPr>
              <w:spacing w:before="75" w:after="75" w:line="300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1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возведи в квадрат</w:t>
            </w:r>
          </w:p>
          <w:p w:rsidR="00200114" w:rsidRPr="00200114" w:rsidRDefault="00200114" w:rsidP="00200114">
            <w:pPr>
              <w:spacing w:before="75" w:after="75" w:line="300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1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прибавь 1,</w:t>
            </w:r>
          </w:p>
          <w:p w:rsidR="00200114" w:rsidRPr="00200114" w:rsidRDefault="00200114" w:rsidP="00200114">
            <w:pPr>
              <w:spacing w:before="75" w:after="75" w:line="300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1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который преобразует число 1 в 82.)</w:t>
            </w:r>
          </w:p>
          <w:p w:rsidR="00200114" w:rsidRPr="00200114" w:rsidRDefault="00200114" w:rsidP="00200114">
            <w:pPr>
              <w:spacing w:before="75" w:after="75" w:line="300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00114" w:rsidRPr="00200114" w:rsidRDefault="00200114" w:rsidP="00200114">
            <w:pPr>
              <w:spacing w:before="75" w:after="75" w:line="300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таких алгоритмов более одного, то запишите любой из них.</w:t>
            </w:r>
          </w:p>
          <w:p w:rsidR="00200114" w:rsidRPr="00200114" w:rsidRDefault="00200114" w:rsidP="00200114">
            <w:pPr>
              <w:spacing w:after="0" w:line="300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0114" w:rsidRPr="00200114" w:rsidTr="00200114">
        <w:tc>
          <w:tcPr>
            <w:tcW w:w="6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0114" w:rsidRPr="00200114" w:rsidRDefault="00200114" w:rsidP="00200114">
            <w:pPr>
              <w:spacing w:after="0" w:line="300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000000" w:frame="1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00114" w:rsidRPr="00200114" w:rsidRDefault="00200114" w:rsidP="00200114">
            <w:pPr>
              <w:spacing w:before="75" w:after="75" w:line="300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Дана программа:</w:t>
            </w:r>
          </w:p>
          <w:tbl>
            <w:tblPr>
              <w:tblW w:w="9228" w:type="dxa"/>
              <w:tblInd w:w="1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6"/>
              <w:gridCol w:w="2693"/>
              <w:gridCol w:w="3969"/>
            </w:tblGrid>
            <w:tr w:rsidR="00200114" w:rsidRPr="00200114" w:rsidTr="00200114">
              <w:tc>
                <w:tcPr>
                  <w:tcW w:w="256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vAlign w:val="center"/>
                  <w:hideMark/>
                </w:tcPr>
                <w:p w:rsidR="00200114" w:rsidRPr="00200114" w:rsidRDefault="00200114" w:rsidP="00200114">
                  <w:pPr>
                    <w:spacing w:after="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2001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Python</w:t>
                  </w:r>
                  <w:proofErr w:type="spellEnd"/>
                </w:p>
              </w:tc>
              <w:tc>
                <w:tcPr>
                  <w:tcW w:w="269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vAlign w:val="center"/>
                  <w:hideMark/>
                </w:tcPr>
                <w:p w:rsidR="00200114" w:rsidRPr="00200114" w:rsidRDefault="00200114" w:rsidP="00200114">
                  <w:pPr>
                    <w:spacing w:after="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001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Паскаль</w:t>
                  </w:r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vAlign w:val="center"/>
                  <w:hideMark/>
                </w:tcPr>
                <w:p w:rsidR="00200114" w:rsidRPr="00200114" w:rsidRDefault="00200114" w:rsidP="00200114">
                  <w:pPr>
                    <w:spacing w:after="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001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C++</w:t>
                  </w:r>
                </w:p>
              </w:tc>
            </w:tr>
            <w:tr w:rsidR="00200114" w:rsidRPr="00200114" w:rsidTr="00200114">
              <w:tc>
                <w:tcPr>
                  <w:tcW w:w="256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75" w:type="dxa"/>
                    <w:bottom w:w="75" w:type="dxa"/>
                    <w:right w:w="300" w:type="dxa"/>
                  </w:tcMar>
                  <w:hideMark/>
                </w:tcPr>
                <w:p w:rsidR="00200114" w:rsidRPr="00200114" w:rsidRDefault="00200114" w:rsidP="00200114">
                  <w:pPr>
                    <w:spacing w:before="75" w:after="75" w:line="300" w:lineRule="atLeast"/>
                    <w:ind w:left="75" w:right="75"/>
                    <w:rPr>
                      <w:rFonts w:ascii="Courier New" w:eastAsia="Times New Roman" w:hAnsi="Courier New" w:cs="Courier New"/>
                      <w:lang w:val="en-US" w:eastAsia="ru-RU"/>
                    </w:rPr>
                  </w:pPr>
                  <w:r w:rsidRPr="00200114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  </w:t>
                  </w:r>
                  <w:r w:rsidRPr="00200114">
                    <w:rPr>
                      <w:rFonts w:ascii="Courier New" w:eastAsia="Times New Roman" w:hAnsi="Courier New" w:cs="Courier New"/>
                      <w:lang w:val="en-US" w:eastAsia="ru-RU"/>
                    </w:rPr>
                    <w:t xml:space="preserve">s = </w:t>
                  </w:r>
                  <w:proofErr w:type="spellStart"/>
                  <w:r w:rsidRPr="00200114">
                    <w:rPr>
                      <w:rFonts w:ascii="Courier New" w:eastAsia="Times New Roman" w:hAnsi="Courier New" w:cs="Courier New"/>
                      <w:lang w:val="en-US" w:eastAsia="ru-RU"/>
                    </w:rPr>
                    <w:t>int</w:t>
                  </w:r>
                  <w:proofErr w:type="spellEnd"/>
                  <w:r w:rsidRPr="00200114">
                    <w:rPr>
                      <w:rFonts w:ascii="Courier New" w:eastAsia="Times New Roman" w:hAnsi="Courier New" w:cs="Courier New"/>
                      <w:lang w:val="en-US" w:eastAsia="ru-RU"/>
                    </w:rPr>
                    <w:t>(input())</w:t>
                  </w:r>
                  <w:r w:rsidRPr="002001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br/>
                  </w:r>
                  <w:r w:rsidRPr="00200114">
                    <w:rPr>
                      <w:rFonts w:ascii="Courier New" w:eastAsia="Times New Roman" w:hAnsi="Courier New" w:cs="Courier New"/>
                      <w:lang w:val="en-US" w:eastAsia="ru-RU"/>
                    </w:rPr>
                    <w:t xml:space="preserve">  t = </w:t>
                  </w:r>
                  <w:proofErr w:type="spellStart"/>
                  <w:r w:rsidRPr="00200114">
                    <w:rPr>
                      <w:rFonts w:ascii="Courier New" w:eastAsia="Times New Roman" w:hAnsi="Courier New" w:cs="Courier New"/>
                      <w:lang w:val="en-US" w:eastAsia="ru-RU"/>
                    </w:rPr>
                    <w:t>int</w:t>
                  </w:r>
                  <w:proofErr w:type="spellEnd"/>
                  <w:r w:rsidRPr="00200114">
                    <w:rPr>
                      <w:rFonts w:ascii="Courier New" w:eastAsia="Times New Roman" w:hAnsi="Courier New" w:cs="Courier New"/>
                      <w:lang w:val="en-US" w:eastAsia="ru-RU"/>
                    </w:rPr>
                    <w:t>(input())</w:t>
                  </w:r>
                  <w:r w:rsidRPr="002001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br/>
                  </w:r>
                  <w:r w:rsidRPr="00200114">
                    <w:rPr>
                      <w:rFonts w:ascii="Courier New" w:eastAsia="Times New Roman" w:hAnsi="Courier New" w:cs="Courier New"/>
                      <w:lang w:val="en-US" w:eastAsia="ru-RU"/>
                    </w:rPr>
                    <w:t xml:space="preserve">  if s &gt; 10 or t &gt; 10:</w:t>
                  </w:r>
                  <w:r w:rsidRPr="002001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br/>
                  </w:r>
                  <w:r w:rsidRPr="00200114">
                    <w:rPr>
                      <w:rFonts w:ascii="Courier New" w:eastAsia="Times New Roman" w:hAnsi="Courier New" w:cs="Courier New"/>
                      <w:lang w:val="en-US" w:eastAsia="ru-RU"/>
                    </w:rPr>
                    <w:t xml:space="preserve">    print("</w:t>
                  </w:r>
                  <w:r w:rsidRPr="00200114">
                    <w:rPr>
                      <w:rFonts w:ascii="Courier New" w:eastAsia="Times New Roman" w:hAnsi="Courier New" w:cs="Courier New"/>
                      <w:lang w:eastAsia="ru-RU"/>
                    </w:rPr>
                    <w:t>ДА</w:t>
                  </w:r>
                  <w:r w:rsidRPr="00200114">
                    <w:rPr>
                      <w:rFonts w:ascii="Courier New" w:eastAsia="Times New Roman" w:hAnsi="Courier New" w:cs="Courier New"/>
                      <w:lang w:val="en-US" w:eastAsia="ru-RU"/>
                    </w:rPr>
                    <w:t>")</w:t>
                  </w:r>
                  <w:r w:rsidRPr="002001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br/>
                  </w:r>
                  <w:r w:rsidRPr="00200114">
                    <w:rPr>
                      <w:rFonts w:ascii="Courier New" w:eastAsia="Times New Roman" w:hAnsi="Courier New" w:cs="Courier New"/>
                      <w:lang w:val="en-US" w:eastAsia="ru-RU"/>
                    </w:rPr>
                    <w:t xml:space="preserve">  else:</w:t>
                  </w:r>
                  <w:r w:rsidRPr="002001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br/>
                  </w:r>
                  <w:r w:rsidRPr="00200114">
                    <w:rPr>
                      <w:rFonts w:ascii="Courier New" w:eastAsia="Times New Roman" w:hAnsi="Courier New" w:cs="Courier New"/>
                      <w:lang w:val="en-US" w:eastAsia="ru-RU"/>
                    </w:rPr>
                    <w:t xml:space="preserve">    print("</w:t>
                  </w:r>
                  <w:r w:rsidRPr="00200114">
                    <w:rPr>
                      <w:rFonts w:ascii="Courier New" w:eastAsia="Times New Roman" w:hAnsi="Courier New" w:cs="Courier New"/>
                      <w:lang w:eastAsia="ru-RU"/>
                    </w:rPr>
                    <w:t>НЕТ</w:t>
                  </w:r>
                  <w:r w:rsidRPr="00200114">
                    <w:rPr>
                      <w:rFonts w:ascii="Courier New" w:eastAsia="Times New Roman" w:hAnsi="Courier New" w:cs="Courier New"/>
                      <w:lang w:val="en-US" w:eastAsia="ru-RU"/>
                    </w:rPr>
                    <w:t>")</w:t>
                  </w:r>
                </w:p>
              </w:tc>
              <w:tc>
                <w:tcPr>
                  <w:tcW w:w="269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75" w:type="dxa"/>
                    <w:bottom w:w="75" w:type="dxa"/>
                    <w:right w:w="300" w:type="dxa"/>
                  </w:tcMar>
                  <w:hideMark/>
                </w:tcPr>
                <w:p w:rsidR="00200114" w:rsidRPr="00200114" w:rsidRDefault="00200114" w:rsidP="00200114">
                  <w:pPr>
                    <w:spacing w:before="75" w:after="75" w:line="300" w:lineRule="atLeast"/>
                    <w:ind w:left="75" w:right="75"/>
                    <w:rPr>
                      <w:rFonts w:ascii="Courier New" w:eastAsia="Times New Roman" w:hAnsi="Courier New" w:cs="Courier New"/>
                      <w:lang w:val="en-US" w:eastAsia="ru-RU"/>
                    </w:rPr>
                  </w:pPr>
                  <w:r w:rsidRPr="00200114">
                    <w:rPr>
                      <w:rFonts w:ascii="Courier New" w:eastAsia="Times New Roman" w:hAnsi="Courier New" w:cs="Courier New"/>
                      <w:lang w:val="en-US" w:eastAsia="ru-RU"/>
                    </w:rPr>
                    <w:t xml:space="preserve">  </w:t>
                  </w:r>
                  <w:proofErr w:type="spellStart"/>
                  <w:proofErr w:type="gramStart"/>
                  <w:r w:rsidRPr="00200114">
                    <w:rPr>
                      <w:rFonts w:ascii="Courier New" w:eastAsia="Times New Roman" w:hAnsi="Courier New" w:cs="Courier New"/>
                      <w:lang w:val="en-US" w:eastAsia="ru-RU"/>
                    </w:rPr>
                    <w:t>var</w:t>
                  </w:r>
                  <w:proofErr w:type="spellEnd"/>
                  <w:proofErr w:type="gramEnd"/>
                  <w:r w:rsidRPr="00200114">
                    <w:rPr>
                      <w:rFonts w:ascii="Courier New" w:eastAsia="Times New Roman" w:hAnsi="Courier New" w:cs="Courier New"/>
                      <w:lang w:val="en-US" w:eastAsia="ru-RU"/>
                    </w:rPr>
                    <w:t xml:space="preserve"> </w:t>
                  </w:r>
                  <w:proofErr w:type="spellStart"/>
                  <w:r w:rsidRPr="00200114">
                    <w:rPr>
                      <w:rFonts w:ascii="Courier New" w:eastAsia="Times New Roman" w:hAnsi="Courier New" w:cs="Courier New"/>
                      <w:lang w:val="en-US" w:eastAsia="ru-RU"/>
                    </w:rPr>
                    <w:t>s,t</w:t>
                  </w:r>
                  <w:proofErr w:type="spellEnd"/>
                  <w:r w:rsidRPr="00200114">
                    <w:rPr>
                      <w:rFonts w:ascii="Courier New" w:eastAsia="Times New Roman" w:hAnsi="Courier New" w:cs="Courier New"/>
                      <w:lang w:val="en-US" w:eastAsia="ru-RU"/>
                    </w:rPr>
                    <w:t>: integer;</w:t>
                  </w:r>
                  <w:r w:rsidRPr="002001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br/>
                  </w:r>
                  <w:r w:rsidRPr="00200114">
                    <w:rPr>
                      <w:rFonts w:ascii="Courier New" w:eastAsia="Times New Roman" w:hAnsi="Courier New" w:cs="Courier New"/>
                      <w:lang w:val="en-US" w:eastAsia="ru-RU"/>
                    </w:rPr>
                    <w:t xml:space="preserve">  begin</w:t>
                  </w:r>
                  <w:r w:rsidRPr="002001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br/>
                  </w:r>
                  <w:r w:rsidRPr="00200114">
                    <w:rPr>
                      <w:rFonts w:ascii="Courier New" w:eastAsia="Times New Roman" w:hAnsi="Courier New" w:cs="Courier New"/>
                      <w:lang w:val="en-US" w:eastAsia="ru-RU"/>
                    </w:rPr>
                    <w:t xml:space="preserve">    </w:t>
                  </w:r>
                  <w:proofErr w:type="spellStart"/>
                  <w:r w:rsidRPr="00200114">
                    <w:rPr>
                      <w:rFonts w:ascii="Courier New" w:eastAsia="Times New Roman" w:hAnsi="Courier New" w:cs="Courier New"/>
                      <w:lang w:val="en-US" w:eastAsia="ru-RU"/>
                    </w:rPr>
                    <w:t>readln</w:t>
                  </w:r>
                  <w:proofErr w:type="spellEnd"/>
                  <w:r w:rsidRPr="00200114">
                    <w:rPr>
                      <w:rFonts w:ascii="Courier New" w:eastAsia="Times New Roman" w:hAnsi="Courier New" w:cs="Courier New"/>
                      <w:lang w:val="en-US" w:eastAsia="ru-RU"/>
                    </w:rPr>
                    <w:t>(s);</w:t>
                  </w:r>
                  <w:r w:rsidRPr="002001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br/>
                  </w:r>
                  <w:r w:rsidRPr="00200114">
                    <w:rPr>
                      <w:rFonts w:ascii="Courier New" w:eastAsia="Times New Roman" w:hAnsi="Courier New" w:cs="Courier New"/>
                      <w:lang w:val="en-US" w:eastAsia="ru-RU"/>
                    </w:rPr>
                    <w:t xml:space="preserve">    </w:t>
                  </w:r>
                  <w:proofErr w:type="spellStart"/>
                  <w:r w:rsidRPr="00200114">
                    <w:rPr>
                      <w:rFonts w:ascii="Courier New" w:eastAsia="Times New Roman" w:hAnsi="Courier New" w:cs="Courier New"/>
                      <w:lang w:val="en-US" w:eastAsia="ru-RU"/>
                    </w:rPr>
                    <w:t>readln</w:t>
                  </w:r>
                  <w:proofErr w:type="spellEnd"/>
                  <w:r w:rsidRPr="00200114">
                    <w:rPr>
                      <w:rFonts w:ascii="Courier New" w:eastAsia="Times New Roman" w:hAnsi="Courier New" w:cs="Courier New"/>
                      <w:lang w:val="en-US" w:eastAsia="ru-RU"/>
                    </w:rPr>
                    <w:t>(t);</w:t>
                  </w:r>
                  <w:r w:rsidRPr="002001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br/>
                  </w:r>
                  <w:r w:rsidRPr="00200114">
                    <w:rPr>
                      <w:rFonts w:ascii="Courier New" w:eastAsia="Times New Roman" w:hAnsi="Courier New" w:cs="Courier New"/>
                      <w:lang w:val="en-US" w:eastAsia="ru-RU"/>
                    </w:rPr>
                    <w:t xml:space="preserve">    if (s &gt; 10) or (t &gt; 10)</w:t>
                  </w:r>
                  <w:r w:rsidRPr="002001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br/>
                  </w:r>
                  <w:r w:rsidRPr="00200114">
                    <w:rPr>
                      <w:rFonts w:ascii="Courier New" w:eastAsia="Times New Roman" w:hAnsi="Courier New" w:cs="Courier New"/>
                      <w:lang w:val="en-US" w:eastAsia="ru-RU"/>
                    </w:rPr>
                    <w:t xml:space="preserve">      then </w:t>
                  </w:r>
                  <w:proofErr w:type="spellStart"/>
                  <w:r w:rsidRPr="00200114">
                    <w:rPr>
                      <w:rFonts w:ascii="Courier New" w:eastAsia="Times New Roman" w:hAnsi="Courier New" w:cs="Courier New"/>
                      <w:lang w:val="en-US" w:eastAsia="ru-RU"/>
                    </w:rPr>
                    <w:t>writeln</w:t>
                  </w:r>
                  <w:proofErr w:type="spellEnd"/>
                  <w:r w:rsidRPr="00200114">
                    <w:rPr>
                      <w:rFonts w:ascii="Courier New" w:eastAsia="Times New Roman" w:hAnsi="Courier New" w:cs="Courier New"/>
                      <w:lang w:val="en-US" w:eastAsia="ru-RU"/>
                    </w:rPr>
                    <w:t>('</w:t>
                  </w:r>
                  <w:r w:rsidRPr="00200114">
                    <w:rPr>
                      <w:rFonts w:ascii="Courier New" w:eastAsia="Times New Roman" w:hAnsi="Courier New" w:cs="Courier New"/>
                      <w:lang w:eastAsia="ru-RU"/>
                    </w:rPr>
                    <w:t>ДА</w:t>
                  </w:r>
                  <w:r w:rsidRPr="00200114">
                    <w:rPr>
                      <w:rFonts w:ascii="Courier New" w:eastAsia="Times New Roman" w:hAnsi="Courier New" w:cs="Courier New"/>
                      <w:lang w:val="en-US" w:eastAsia="ru-RU"/>
                    </w:rPr>
                    <w:t>')</w:t>
                  </w:r>
                  <w:r w:rsidRPr="002001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br/>
                  </w:r>
                  <w:r w:rsidRPr="00200114">
                    <w:rPr>
                      <w:rFonts w:ascii="Courier New" w:eastAsia="Times New Roman" w:hAnsi="Courier New" w:cs="Courier New"/>
                      <w:lang w:val="en-US" w:eastAsia="ru-RU"/>
                    </w:rPr>
                    <w:t xml:space="preserve">      else </w:t>
                  </w:r>
                  <w:proofErr w:type="spellStart"/>
                  <w:r w:rsidRPr="00200114">
                    <w:rPr>
                      <w:rFonts w:ascii="Courier New" w:eastAsia="Times New Roman" w:hAnsi="Courier New" w:cs="Courier New"/>
                      <w:lang w:val="en-US" w:eastAsia="ru-RU"/>
                    </w:rPr>
                    <w:t>writeln</w:t>
                  </w:r>
                  <w:proofErr w:type="spellEnd"/>
                  <w:r w:rsidRPr="00200114">
                    <w:rPr>
                      <w:rFonts w:ascii="Courier New" w:eastAsia="Times New Roman" w:hAnsi="Courier New" w:cs="Courier New"/>
                      <w:lang w:val="en-US" w:eastAsia="ru-RU"/>
                    </w:rPr>
                    <w:t>('</w:t>
                  </w:r>
                  <w:r w:rsidRPr="00200114">
                    <w:rPr>
                      <w:rFonts w:ascii="Courier New" w:eastAsia="Times New Roman" w:hAnsi="Courier New" w:cs="Courier New"/>
                      <w:lang w:eastAsia="ru-RU"/>
                    </w:rPr>
                    <w:t>НЕТ</w:t>
                  </w:r>
                  <w:r w:rsidRPr="00200114">
                    <w:rPr>
                      <w:rFonts w:ascii="Courier New" w:eastAsia="Times New Roman" w:hAnsi="Courier New" w:cs="Courier New"/>
                      <w:lang w:val="en-US" w:eastAsia="ru-RU"/>
                    </w:rPr>
                    <w:t>')</w:t>
                  </w:r>
                  <w:r w:rsidRPr="002001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br/>
                  </w:r>
                  <w:r w:rsidRPr="00200114">
                    <w:rPr>
                      <w:rFonts w:ascii="Courier New" w:eastAsia="Times New Roman" w:hAnsi="Courier New" w:cs="Courier New"/>
                      <w:lang w:val="en-US" w:eastAsia="ru-RU"/>
                    </w:rPr>
                    <w:t xml:space="preserve">  end.</w:t>
                  </w:r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75" w:type="dxa"/>
                    <w:bottom w:w="75" w:type="dxa"/>
                    <w:right w:w="300" w:type="dxa"/>
                  </w:tcMar>
                  <w:hideMark/>
                </w:tcPr>
                <w:p w:rsidR="00200114" w:rsidRPr="00200114" w:rsidRDefault="00200114" w:rsidP="00200114">
                  <w:pPr>
                    <w:spacing w:before="75" w:after="75" w:line="300" w:lineRule="atLeast"/>
                    <w:ind w:left="75" w:right="75"/>
                    <w:rPr>
                      <w:rFonts w:ascii="Courier New" w:eastAsia="Times New Roman" w:hAnsi="Courier New" w:cs="Courier New"/>
                      <w:lang w:val="en-US" w:eastAsia="ru-RU"/>
                    </w:rPr>
                  </w:pPr>
                  <w:r w:rsidRPr="00200114">
                    <w:rPr>
                      <w:rFonts w:ascii="Courier New" w:eastAsia="Times New Roman" w:hAnsi="Courier New" w:cs="Courier New"/>
                      <w:lang w:val="en-US" w:eastAsia="ru-RU"/>
                    </w:rPr>
                    <w:t xml:space="preserve">  #include &lt;</w:t>
                  </w:r>
                  <w:proofErr w:type="spellStart"/>
                  <w:r w:rsidRPr="00200114">
                    <w:rPr>
                      <w:rFonts w:ascii="Courier New" w:eastAsia="Times New Roman" w:hAnsi="Courier New" w:cs="Courier New"/>
                      <w:lang w:val="en-US" w:eastAsia="ru-RU"/>
                    </w:rPr>
                    <w:t>iostream</w:t>
                  </w:r>
                  <w:proofErr w:type="spellEnd"/>
                  <w:r w:rsidRPr="00200114">
                    <w:rPr>
                      <w:rFonts w:ascii="Courier New" w:eastAsia="Times New Roman" w:hAnsi="Courier New" w:cs="Courier New"/>
                      <w:lang w:val="en-US" w:eastAsia="ru-RU"/>
                    </w:rPr>
                    <w:t>&gt;</w:t>
                  </w:r>
                  <w:r w:rsidRPr="002001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br/>
                  </w:r>
                  <w:r w:rsidRPr="00200114">
                    <w:rPr>
                      <w:rFonts w:ascii="Courier New" w:eastAsia="Times New Roman" w:hAnsi="Courier New" w:cs="Courier New"/>
                      <w:lang w:val="en-US" w:eastAsia="ru-RU"/>
                    </w:rPr>
                    <w:t xml:space="preserve">  using namespace </w:t>
                  </w:r>
                  <w:proofErr w:type="spellStart"/>
                  <w:r w:rsidRPr="00200114">
                    <w:rPr>
                      <w:rFonts w:ascii="Courier New" w:eastAsia="Times New Roman" w:hAnsi="Courier New" w:cs="Courier New"/>
                      <w:lang w:val="en-US" w:eastAsia="ru-RU"/>
                    </w:rPr>
                    <w:t>std</w:t>
                  </w:r>
                  <w:proofErr w:type="spellEnd"/>
                  <w:r w:rsidRPr="00200114">
                    <w:rPr>
                      <w:rFonts w:ascii="Courier New" w:eastAsia="Times New Roman" w:hAnsi="Courier New" w:cs="Courier New"/>
                      <w:lang w:val="en-US" w:eastAsia="ru-RU"/>
                    </w:rPr>
                    <w:t>;</w:t>
                  </w:r>
                  <w:r w:rsidRPr="002001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br/>
                  </w:r>
                  <w:r w:rsidRPr="00200114">
                    <w:rPr>
                      <w:rFonts w:ascii="Courier New" w:eastAsia="Times New Roman" w:hAnsi="Courier New" w:cs="Courier New"/>
                      <w:lang w:val="en-US" w:eastAsia="ru-RU"/>
                    </w:rPr>
                    <w:t xml:space="preserve">  </w:t>
                  </w:r>
                  <w:proofErr w:type="spellStart"/>
                  <w:r w:rsidRPr="00200114">
                    <w:rPr>
                      <w:rFonts w:ascii="Courier New" w:eastAsia="Times New Roman" w:hAnsi="Courier New" w:cs="Courier New"/>
                      <w:lang w:val="en-US" w:eastAsia="ru-RU"/>
                    </w:rPr>
                    <w:t>int</w:t>
                  </w:r>
                  <w:proofErr w:type="spellEnd"/>
                  <w:r w:rsidRPr="00200114">
                    <w:rPr>
                      <w:rFonts w:ascii="Courier New" w:eastAsia="Times New Roman" w:hAnsi="Courier New" w:cs="Courier New"/>
                      <w:lang w:val="en-US" w:eastAsia="ru-RU"/>
                    </w:rPr>
                    <w:t xml:space="preserve"> main() {</w:t>
                  </w:r>
                  <w:r w:rsidRPr="002001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br/>
                  </w:r>
                  <w:r w:rsidRPr="00200114">
                    <w:rPr>
                      <w:rFonts w:ascii="Courier New" w:eastAsia="Times New Roman" w:hAnsi="Courier New" w:cs="Courier New"/>
                      <w:lang w:val="en-US" w:eastAsia="ru-RU"/>
                    </w:rPr>
                    <w:t xml:space="preserve">    </w:t>
                  </w:r>
                  <w:proofErr w:type="spellStart"/>
                  <w:r w:rsidRPr="00200114">
                    <w:rPr>
                      <w:rFonts w:ascii="Courier New" w:eastAsia="Times New Roman" w:hAnsi="Courier New" w:cs="Courier New"/>
                      <w:lang w:val="en-US" w:eastAsia="ru-RU"/>
                    </w:rPr>
                    <w:t>int</w:t>
                  </w:r>
                  <w:proofErr w:type="spellEnd"/>
                  <w:r w:rsidRPr="00200114">
                    <w:rPr>
                      <w:rFonts w:ascii="Courier New" w:eastAsia="Times New Roman" w:hAnsi="Courier New" w:cs="Courier New"/>
                      <w:lang w:val="en-US" w:eastAsia="ru-RU"/>
                    </w:rPr>
                    <w:t xml:space="preserve"> </w:t>
                  </w:r>
                  <w:proofErr w:type="spellStart"/>
                  <w:r w:rsidRPr="00200114">
                    <w:rPr>
                      <w:rFonts w:ascii="Courier New" w:eastAsia="Times New Roman" w:hAnsi="Courier New" w:cs="Courier New"/>
                      <w:lang w:val="en-US" w:eastAsia="ru-RU"/>
                    </w:rPr>
                    <w:t>s,t</w:t>
                  </w:r>
                  <w:proofErr w:type="spellEnd"/>
                  <w:r w:rsidRPr="00200114">
                    <w:rPr>
                      <w:rFonts w:ascii="Courier New" w:eastAsia="Times New Roman" w:hAnsi="Courier New" w:cs="Courier New"/>
                      <w:lang w:val="en-US" w:eastAsia="ru-RU"/>
                    </w:rPr>
                    <w:t>;</w:t>
                  </w:r>
                  <w:r w:rsidRPr="002001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br/>
                  </w:r>
                  <w:r w:rsidRPr="00200114">
                    <w:rPr>
                      <w:rFonts w:ascii="Courier New" w:eastAsia="Times New Roman" w:hAnsi="Courier New" w:cs="Courier New"/>
                      <w:lang w:val="en-US" w:eastAsia="ru-RU"/>
                    </w:rPr>
                    <w:t xml:space="preserve">    </w:t>
                  </w:r>
                  <w:proofErr w:type="spellStart"/>
                  <w:r w:rsidRPr="00200114">
                    <w:rPr>
                      <w:rFonts w:ascii="Courier New" w:eastAsia="Times New Roman" w:hAnsi="Courier New" w:cs="Courier New"/>
                      <w:lang w:val="en-US" w:eastAsia="ru-RU"/>
                    </w:rPr>
                    <w:t>cin</w:t>
                  </w:r>
                  <w:proofErr w:type="spellEnd"/>
                  <w:r w:rsidRPr="00200114">
                    <w:rPr>
                      <w:rFonts w:ascii="Courier New" w:eastAsia="Times New Roman" w:hAnsi="Courier New" w:cs="Courier New"/>
                      <w:lang w:val="en-US" w:eastAsia="ru-RU"/>
                    </w:rPr>
                    <w:t xml:space="preserve"> &gt;&gt; s;</w:t>
                  </w:r>
                  <w:r w:rsidRPr="002001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br/>
                  </w:r>
                  <w:r w:rsidRPr="00200114">
                    <w:rPr>
                      <w:rFonts w:ascii="Courier New" w:eastAsia="Times New Roman" w:hAnsi="Courier New" w:cs="Courier New"/>
                      <w:lang w:val="en-US" w:eastAsia="ru-RU"/>
                    </w:rPr>
                    <w:t xml:space="preserve">    </w:t>
                  </w:r>
                  <w:proofErr w:type="spellStart"/>
                  <w:r w:rsidRPr="00200114">
                    <w:rPr>
                      <w:rFonts w:ascii="Courier New" w:eastAsia="Times New Roman" w:hAnsi="Courier New" w:cs="Courier New"/>
                      <w:lang w:val="en-US" w:eastAsia="ru-RU"/>
                    </w:rPr>
                    <w:t>cin</w:t>
                  </w:r>
                  <w:proofErr w:type="spellEnd"/>
                  <w:r w:rsidRPr="00200114">
                    <w:rPr>
                      <w:rFonts w:ascii="Courier New" w:eastAsia="Times New Roman" w:hAnsi="Courier New" w:cs="Courier New"/>
                      <w:lang w:val="en-US" w:eastAsia="ru-RU"/>
                    </w:rPr>
                    <w:t xml:space="preserve"> &gt;&gt; t;</w:t>
                  </w:r>
                  <w:r w:rsidRPr="002001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br/>
                  </w:r>
                  <w:r w:rsidRPr="00200114">
                    <w:rPr>
                      <w:rFonts w:ascii="Courier New" w:eastAsia="Times New Roman" w:hAnsi="Courier New" w:cs="Courier New"/>
                      <w:lang w:val="en-US" w:eastAsia="ru-RU"/>
                    </w:rPr>
                    <w:t xml:space="preserve">    if (s &gt; 10 || t &gt; 10)</w:t>
                  </w:r>
                  <w:r w:rsidRPr="002001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br/>
                  </w:r>
                  <w:r w:rsidRPr="00200114">
                    <w:rPr>
                      <w:rFonts w:ascii="Courier New" w:eastAsia="Times New Roman" w:hAnsi="Courier New" w:cs="Courier New"/>
                      <w:lang w:val="en-US" w:eastAsia="ru-RU"/>
                    </w:rPr>
                    <w:t xml:space="preserve">      </w:t>
                  </w:r>
                  <w:proofErr w:type="spellStart"/>
                  <w:r w:rsidRPr="00200114">
                    <w:rPr>
                      <w:rFonts w:ascii="Courier New" w:eastAsia="Times New Roman" w:hAnsi="Courier New" w:cs="Courier New"/>
                      <w:lang w:val="en-US" w:eastAsia="ru-RU"/>
                    </w:rPr>
                    <w:t>cout</w:t>
                  </w:r>
                  <w:proofErr w:type="spellEnd"/>
                  <w:r w:rsidRPr="00200114">
                    <w:rPr>
                      <w:rFonts w:ascii="Courier New" w:eastAsia="Times New Roman" w:hAnsi="Courier New" w:cs="Courier New"/>
                      <w:lang w:val="en-US" w:eastAsia="ru-RU"/>
                    </w:rPr>
                    <w:t xml:space="preserve"> &lt;&lt; "</w:t>
                  </w:r>
                  <w:r w:rsidRPr="00200114">
                    <w:rPr>
                      <w:rFonts w:ascii="Courier New" w:eastAsia="Times New Roman" w:hAnsi="Courier New" w:cs="Courier New"/>
                      <w:lang w:eastAsia="ru-RU"/>
                    </w:rPr>
                    <w:t>ДА</w:t>
                  </w:r>
                  <w:r w:rsidRPr="00200114">
                    <w:rPr>
                      <w:rFonts w:ascii="Courier New" w:eastAsia="Times New Roman" w:hAnsi="Courier New" w:cs="Courier New"/>
                      <w:lang w:val="en-US" w:eastAsia="ru-RU"/>
                    </w:rPr>
                    <w:t>";</w:t>
                  </w:r>
                  <w:r w:rsidRPr="002001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br/>
                  </w:r>
                  <w:r w:rsidRPr="00200114">
                    <w:rPr>
                      <w:rFonts w:ascii="Courier New" w:eastAsia="Times New Roman" w:hAnsi="Courier New" w:cs="Courier New"/>
                      <w:lang w:val="en-US" w:eastAsia="ru-RU"/>
                    </w:rPr>
                    <w:t xml:space="preserve">    else</w:t>
                  </w:r>
                  <w:r w:rsidRPr="002001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br/>
                  </w:r>
                  <w:r w:rsidRPr="00200114">
                    <w:rPr>
                      <w:rFonts w:ascii="Courier New" w:eastAsia="Times New Roman" w:hAnsi="Courier New" w:cs="Courier New"/>
                      <w:lang w:val="en-US" w:eastAsia="ru-RU"/>
                    </w:rPr>
                    <w:t xml:space="preserve">      </w:t>
                  </w:r>
                  <w:proofErr w:type="spellStart"/>
                  <w:r w:rsidRPr="00200114">
                    <w:rPr>
                      <w:rFonts w:ascii="Courier New" w:eastAsia="Times New Roman" w:hAnsi="Courier New" w:cs="Courier New"/>
                      <w:lang w:val="en-US" w:eastAsia="ru-RU"/>
                    </w:rPr>
                    <w:t>cout</w:t>
                  </w:r>
                  <w:proofErr w:type="spellEnd"/>
                  <w:r w:rsidRPr="00200114">
                    <w:rPr>
                      <w:rFonts w:ascii="Courier New" w:eastAsia="Times New Roman" w:hAnsi="Courier New" w:cs="Courier New"/>
                      <w:lang w:val="en-US" w:eastAsia="ru-RU"/>
                    </w:rPr>
                    <w:t xml:space="preserve"> &lt;&lt; "</w:t>
                  </w:r>
                  <w:r w:rsidRPr="00200114">
                    <w:rPr>
                      <w:rFonts w:ascii="Courier New" w:eastAsia="Times New Roman" w:hAnsi="Courier New" w:cs="Courier New"/>
                      <w:lang w:eastAsia="ru-RU"/>
                    </w:rPr>
                    <w:t>НЕТ</w:t>
                  </w:r>
                  <w:r w:rsidRPr="00200114">
                    <w:rPr>
                      <w:rFonts w:ascii="Courier New" w:eastAsia="Times New Roman" w:hAnsi="Courier New" w:cs="Courier New"/>
                      <w:lang w:val="en-US" w:eastAsia="ru-RU"/>
                    </w:rPr>
                    <w:t>";</w:t>
                  </w:r>
                  <w:r w:rsidRPr="002001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br/>
                  </w:r>
                  <w:r w:rsidRPr="00200114">
                    <w:rPr>
                      <w:rFonts w:ascii="Courier New" w:eastAsia="Times New Roman" w:hAnsi="Courier New" w:cs="Courier New"/>
                      <w:lang w:val="en-US" w:eastAsia="ru-RU"/>
                    </w:rPr>
                    <w:t xml:space="preserve">    }</w:t>
                  </w:r>
                </w:p>
              </w:tc>
            </w:tr>
          </w:tbl>
          <w:p w:rsidR="00200114" w:rsidRPr="00200114" w:rsidRDefault="00200114" w:rsidP="00200114">
            <w:pPr>
              <w:spacing w:before="75" w:after="75" w:line="300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Было проведено 9 запусков этой программы, при которых в качестве значений переменных </w:t>
            </w:r>
            <w:r w:rsidRPr="002001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s</w:t>
            </w:r>
            <w:r w:rsidRPr="0020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 </w:t>
            </w:r>
            <w:r w:rsidRPr="002001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t</w:t>
            </w:r>
            <w:r w:rsidRPr="0020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вводились следующие пары чисел:</w:t>
            </w:r>
          </w:p>
          <w:p w:rsidR="00200114" w:rsidRPr="00200114" w:rsidRDefault="00200114" w:rsidP="00200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tLeast"/>
              <w:ind w:left="75" w:right="75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200114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 (1, 2); (11, 2); (1, 12); (11, 12); (–11, –12); </w:t>
            </w:r>
            <w:r w:rsidRPr="0020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00114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 (–11, 12); (–12, 11); (10, 10); (10, 5)</w:t>
            </w:r>
          </w:p>
          <w:p w:rsidR="00200114" w:rsidRPr="00200114" w:rsidRDefault="00200114" w:rsidP="00200114">
            <w:pPr>
              <w:spacing w:after="0" w:line="300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Сколько было запусков, при которых программа напечатала «ДА»?</w:t>
            </w:r>
          </w:p>
        </w:tc>
      </w:tr>
      <w:tr w:rsidR="00200114" w:rsidRPr="00200114" w:rsidTr="00200114">
        <w:tc>
          <w:tcPr>
            <w:tcW w:w="6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0114" w:rsidRPr="00200114" w:rsidRDefault="00200114" w:rsidP="00200114">
            <w:pPr>
              <w:spacing w:after="0" w:line="300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000000" w:frame="1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00114" w:rsidRPr="00200114" w:rsidRDefault="00200114" w:rsidP="00200114">
            <w:pPr>
              <w:spacing w:before="75" w:after="75" w:line="300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Доступ к файлу </w:t>
            </w:r>
            <w:r w:rsidRPr="00200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rus.doc</w:t>
            </w:r>
            <w:r w:rsidRPr="0020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находящемуся на сервере </w:t>
            </w:r>
            <w:r w:rsidRPr="00200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obr.org</w:t>
            </w:r>
            <w:r w:rsidRPr="0020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осуществляется по протоколу </w:t>
            </w:r>
            <w:proofErr w:type="spellStart"/>
            <w:r w:rsidRPr="00200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https</w:t>
            </w:r>
            <w:proofErr w:type="spellEnd"/>
            <w:r w:rsidRPr="0020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Фрагменты адреса файла закодированы цифрами от 1 до 7. Запишите последовательность этих цифр, кодирующую адрес указанного файла в сети Интернет.</w:t>
            </w:r>
          </w:p>
          <w:p w:rsidR="00200114" w:rsidRPr="00200114" w:rsidRDefault="00200114" w:rsidP="00200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tLeast"/>
              <w:ind w:left="75" w:right="75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</w:pPr>
            <w:r w:rsidRPr="00200114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1) </w:t>
            </w:r>
            <w:proofErr w:type="spellStart"/>
            <w:proofErr w:type="gramStart"/>
            <w:r w:rsidRPr="00200114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obr</w:t>
            </w:r>
            <w:proofErr w:type="spellEnd"/>
            <w:proofErr w:type="gramEnd"/>
            <w:r w:rsidRPr="00200114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.  2) /</w:t>
            </w:r>
            <w:r w:rsidRPr="0020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200114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3) org   4</w:t>
            </w:r>
            <w:proofErr w:type="gramStart"/>
            <w:r w:rsidRPr="00200114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) :</w:t>
            </w:r>
            <w:proofErr w:type="gramEnd"/>
            <w:r w:rsidRPr="00200114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//</w:t>
            </w:r>
            <w:r w:rsidRPr="0020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200114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5) doc   6) </w:t>
            </w:r>
            <w:proofErr w:type="spellStart"/>
            <w:r w:rsidRPr="00200114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rus.</w:t>
            </w:r>
            <w:proofErr w:type="spellEnd"/>
            <w:r w:rsidRPr="0020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200114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7) https</w:t>
            </w:r>
          </w:p>
        </w:tc>
      </w:tr>
      <w:tr w:rsidR="00200114" w:rsidRPr="00200114" w:rsidTr="00200114">
        <w:tc>
          <w:tcPr>
            <w:tcW w:w="6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0114" w:rsidRPr="00200114" w:rsidRDefault="00200114" w:rsidP="00200114">
            <w:pPr>
              <w:spacing w:after="0" w:line="300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000000" w:frame="1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00114" w:rsidRPr="00200114" w:rsidRDefault="00200114" w:rsidP="00200114">
            <w:pPr>
              <w:spacing w:before="75" w:after="75" w:line="300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Ниже приведены запросы и количество страниц, которые нашел поисковый сервер по этим запросам в некотором сегменте Интернета:</w:t>
            </w:r>
          </w:p>
          <w:p w:rsidR="00200114" w:rsidRPr="00200114" w:rsidRDefault="00200114" w:rsidP="00200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tLeast"/>
              <w:ind w:left="75" w:right="75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200114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 пирожное &amp; выпечка    </w:t>
            </w:r>
            <w:proofErr w:type="gramStart"/>
            <w:r w:rsidRPr="00200114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3200</w:t>
            </w:r>
            <w:r w:rsidRPr="0020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00114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 пирожное</w:t>
            </w:r>
            <w:proofErr w:type="gramEnd"/>
            <w:r w:rsidRPr="00200114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             8700</w:t>
            </w:r>
            <w:r w:rsidRPr="0020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00114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 выпечка               7500</w:t>
            </w:r>
          </w:p>
          <w:p w:rsidR="00200114" w:rsidRPr="00200114" w:rsidRDefault="00200114" w:rsidP="00200114">
            <w:pPr>
              <w:spacing w:after="0" w:line="300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Сколько страниц будет найдено по запросу</w:t>
            </w:r>
          </w:p>
          <w:p w:rsidR="00200114" w:rsidRPr="00200114" w:rsidRDefault="00200114" w:rsidP="00200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tLeast"/>
              <w:ind w:left="75" w:right="75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200114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 пирожное | выпечка</w:t>
            </w:r>
          </w:p>
        </w:tc>
      </w:tr>
      <w:tr w:rsidR="00200114" w:rsidRPr="00200114" w:rsidTr="00200114">
        <w:tc>
          <w:tcPr>
            <w:tcW w:w="6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0114" w:rsidRPr="00200114" w:rsidRDefault="00200114" w:rsidP="00200114">
            <w:pPr>
              <w:spacing w:after="0" w:line="300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000000" w:frame="1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00114" w:rsidRPr="00200114" w:rsidRDefault="00200114" w:rsidP="00200114">
            <w:pPr>
              <w:spacing w:before="75" w:after="75" w:line="300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рисунке – схема дорог, связывающих города А, Б, В, Г, Д, Е, Ж и К. По каждой дороге можно двигаться только в одном направлении, указанном стрелкой. Сколько существует различных путей из города А в город К, </w:t>
            </w:r>
            <w:r w:rsidRPr="0020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проходящих через город Г?</w:t>
            </w:r>
            <w:r w:rsidRPr="0020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0011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3276600" cy="1905000"/>
                  <wp:effectExtent l="0" t="0" r="0" b="0"/>
                  <wp:docPr id="7" name="Рисунок 7" descr="https://kpolyakov.spb.ru/cms/images/126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kpolyakov.spb.ru/cms/images/126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0114" w:rsidRPr="00200114" w:rsidTr="00200114">
        <w:tc>
          <w:tcPr>
            <w:tcW w:w="6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0114" w:rsidRPr="00200114" w:rsidRDefault="00200114" w:rsidP="00200114">
            <w:pPr>
              <w:spacing w:after="0" w:line="300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000000" w:frame="1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00114" w:rsidRPr="00200114" w:rsidRDefault="00200114" w:rsidP="00200114">
            <w:pPr>
              <w:spacing w:before="75" w:after="75" w:line="300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(№ 1284) Среди приведённых ниже трёх чисел, записанных в различных системах счисления, найдите максимальное и запишите его в ответе в десятичной системе счисления. В ответе запишите только число, основание системы счисления указывать не нужно.</w:t>
            </w:r>
          </w:p>
          <w:p w:rsidR="00200114" w:rsidRPr="00200114" w:rsidRDefault="00200114" w:rsidP="00200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tLeast"/>
              <w:ind w:left="75" w:right="75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200114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   23</w:t>
            </w:r>
            <w:r w:rsidRPr="0020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16</w:t>
            </w:r>
            <w:r w:rsidRPr="00200114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, 32</w:t>
            </w:r>
            <w:r w:rsidRPr="0020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8</w:t>
            </w:r>
            <w:r w:rsidRPr="00200114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, 11110</w:t>
            </w:r>
            <w:r w:rsidRPr="0020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</w:p>
        </w:tc>
      </w:tr>
      <w:tr w:rsidR="00200114" w:rsidRPr="00200114" w:rsidTr="00200114">
        <w:tc>
          <w:tcPr>
            <w:tcW w:w="6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0114" w:rsidRPr="00200114" w:rsidRDefault="00200114" w:rsidP="00200114">
            <w:pPr>
              <w:spacing w:after="0" w:line="300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000000" w:frame="1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00114" w:rsidRPr="00200114" w:rsidRDefault="00200114" w:rsidP="00200114">
            <w:pPr>
              <w:spacing w:after="0" w:line="300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одном из произведений </w:t>
            </w:r>
            <w:r w:rsidRPr="002001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И.С. Тургенева</w:t>
            </w:r>
            <w:r w:rsidRPr="0020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текст которого приведён в подкаталоге </w:t>
            </w:r>
            <w:r w:rsidRPr="00200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Тургенев</w:t>
            </w:r>
            <w:r w:rsidRPr="0020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(архив </w:t>
            </w:r>
            <w:hyperlink r:id="rId8" w:history="1">
              <w:r w:rsidRPr="0020011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oge12.zip</w:t>
              </w:r>
            </w:hyperlink>
            <w:r w:rsidRPr="0020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 присутствует эпизод, происходящий на речке </w:t>
            </w:r>
            <w:proofErr w:type="spellStart"/>
            <w:r w:rsidRPr="002001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Гнилотерке</w:t>
            </w:r>
            <w:proofErr w:type="spellEnd"/>
            <w:r w:rsidRPr="0020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 помощью поисковых средств операционной системы и текстового редактора выясните фамилию главного героя этого произведения.</w:t>
            </w:r>
          </w:p>
        </w:tc>
      </w:tr>
      <w:tr w:rsidR="00200114" w:rsidRPr="00200114" w:rsidTr="00200114">
        <w:tc>
          <w:tcPr>
            <w:tcW w:w="6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0114" w:rsidRPr="00200114" w:rsidRDefault="00200114" w:rsidP="00200114">
            <w:pPr>
              <w:spacing w:after="0" w:line="300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000000" w:frame="1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00114" w:rsidRPr="00200114" w:rsidRDefault="00200114" w:rsidP="00200114">
            <w:pPr>
              <w:spacing w:after="0" w:line="300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Сколько файлов с расширением </w:t>
            </w:r>
            <w:r w:rsidRPr="00200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Pr="00200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txt</w:t>
            </w:r>
            <w:proofErr w:type="spellEnd"/>
            <w:r w:rsidRPr="0020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содержится в подкаталогах каталога </w:t>
            </w:r>
            <w:r w:rsidRPr="00200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Проза</w:t>
            </w:r>
            <w:r w:rsidRPr="0020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(архив </w:t>
            </w:r>
            <w:hyperlink r:id="rId9" w:history="1">
              <w:r w:rsidRPr="0020011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oge12.zip</w:t>
              </w:r>
            </w:hyperlink>
            <w:r w:rsidRPr="0020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)? В ответе укажите только число.</w:t>
            </w:r>
          </w:p>
        </w:tc>
      </w:tr>
      <w:tr w:rsidR="00200114" w:rsidRPr="00200114" w:rsidTr="00200114">
        <w:tc>
          <w:tcPr>
            <w:tcW w:w="6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0114" w:rsidRPr="00200114" w:rsidRDefault="00200114" w:rsidP="00200114">
            <w:pPr>
              <w:spacing w:after="0" w:line="300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000000" w:frame="1"/>
                <w:lang w:eastAsia="ru-RU"/>
              </w:rPr>
              <w:t>13.1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00114" w:rsidRPr="00200114" w:rsidRDefault="00200114" w:rsidP="00200114">
            <w:pPr>
              <w:spacing w:after="0" w:line="300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Распакуйте архив </w:t>
            </w:r>
            <w:hyperlink r:id="rId10" w:history="1">
              <w:r w:rsidRPr="0020011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bears.zip</w:t>
              </w:r>
            </w:hyperlink>
            <w:r w:rsidRPr="0020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Используя информацию и иллюстративный материал, содержащийся в файлах архива, создайте презентацию из трёх слайдов на тему </w:t>
            </w:r>
            <w:r w:rsidRPr="00200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«Бурый медведь»</w:t>
            </w:r>
            <w:r w:rsidRPr="0020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 презентации должны содержаться краткие иллюстрированные сведения о внешнем виде, ареале обитания и образе жизни бурых медведей. Все слайды должны быть выполнены в едином стиле, каждый слайд должен быть озаглавлен. В презентации должен использоваться единый тип шрифта.</w:t>
            </w:r>
            <w:r w:rsidRPr="0020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   </w:t>
            </w:r>
            <w:r w:rsidRPr="00200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Требования к оформлению презентации:</w:t>
            </w:r>
          </w:p>
          <w:p w:rsidR="00200114" w:rsidRPr="00200114" w:rsidRDefault="00200114" w:rsidP="00200114">
            <w:pPr>
              <w:numPr>
                <w:ilvl w:val="0"/>
                <w:numId w:val="1"/>
              </w:numPr>
              <w:spacing w:before="150" w:after="0" w:line="300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Параметры страницы (слайда): экран (16:9), ориентация альбомная.</w:t>
            </w:r>
          </w:p>
          <w:p w:rsidR="00200114" w:rsidRPr="00200114" w:rsidRDefault="00200114" w:rsidP="00200114">
            <w:pPr>
              <w:numPr>
                <w:ilvl w:val="0"/>
                <w:numId w:val="1"/>
              </w:numPr>
              <w:spacing w:before="150" w:after="0" w:line="300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Первый слайд – титульный слайд с названием презентации, в подзаголовке титульного слайда в качестве информации об авторе презентации указывается идентификационный номер участника экзамена.</w:t>
            </w:r>
          </w:p>
          <w:p w:rsidR="00200114" w:rsidRPr="00200114" w:rsidRDefault="00200114" w:rsidP="00200114">
            <w:pPr>
              <w:numPr>
                <w:ilvl w:val="0"/>
                <w:numId w:val="1"/>
              </w:numPr>
              <w:spacing w:before="150" w:after="0" w:line="300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Второй слайд – основная информация в соответствии с заданием, размещённая по образцу на рисунке макета слайда 2: заголовок слайда; два блока текста; два изображения.</w:t>
            </w:r>
          </w:p>
          <w:p w:rsidR="00200114" w:rsidRPr="00200114" w:rsidRDefault="00200114" w:rsidP="00200114">
            <w:pPr>
              <w:numPr>
                <w:ilvl w:val="0"/>
                <w:numId w:val="1"/>
              </w:numPr>
              <w:spacing w:before="150" w:after="0" w:line="300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Третий слайд – дополнительная информация по теме презентации, размещённая по образцу на рисунке макета слайда 3: заголовок слайда; три </w:t>
            </w:r>
            <w:r w:rsidRPr="0020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изображения; три блока текста.</w:t>
            </w:r>
            <w:r w:rsidRPr="0020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0011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4762500" cy="2800350"/>
                  <wp:effectExtent l="0" t="0" r="0" b="0"/>
                  <wp:docPr id="6" name="Рисунок 6" descr="https://kpolyakov.spb.ru/cms/images/149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kpolyakov.spb.ru/cms/images/149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280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0114" w:rsidRPr="00200114" w:rsidRDefault="00200114" w:rsidP="00200114">
            <w:pPr>
              <w:numPr>
                <w:ilvl w:val="0"/>
                <w:numId w:val="1"/>
              </w:numPr>
              <w:spacing w:before="150" w:after="0" w:line="300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 шрифта: для названия презентации на титульном слайде – 40 пунктов; для подзаголовка на титульном слайде и заголовков слайдов – 24 пункта; для подзаголовков на втором и третьем слайдах и для основного текста – 20 пунктов. Текст не должен перекрывать основные изображения или сливаться с фоном.</w:t>
            </w:r>
          </w:p>
        </w:tc>
      </w:tr>
      <w:tr w:rsidR="00200114" w:rsidRPr="00200114" w:rsidTr="00200114">
        <w:tc>
          <w:tcPr>
            <w:tcW w:w="6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0114" w:rsidRPr="00200114" w:rsidRDefault="00200114" w:rsidP="00200114">
            <w:pPr>
              <w:spacing w:after="0" w:line="300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000000" w:frame="1"/>
                <w:lang w:eastAsia="ru-RU"/>
              </w:rPr>
              <w:lastRenderedPageBreak/>
              <w:t>13.2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00114" w:rsidRPr="00200114" w:rsidRDefault="00200114" w:rsidP="00200114">
            <w:pPr>
              <w:spacing w:before="75" w:after="75" w:line="300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Создайте в текстовом редакторе документ и напишите в нём следующий текст, точно воспроизведя всё оформление текста, имеющееся в образце. Данный текст должен быть написан шрифтом размером 14 пунктов. Основной текст выровнен по ширине, и первая строка абзаца имеет отступ 1 см. В тексте есть слова, выделенные жирным шрифтом, курсивом и подчёркиванием.</w:t>
            </w:r>
            <w:r w:rsidRPr="0020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 этом допустимо, чтобы ширина Вашего текста отличалась от ширины текста в примере, поскольку ширина текста зависит от размера страницы и полей. В этом случае разбиение текста на строки должно соответствовать стандартной ширине абзаца.</w:t>
            </w:r>
            <w:r w:rsidRPr="0020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0011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5810250" cy="1828800"/>
                  <wp:effectExtent l="0" t="0" r="0" b="0"/>
                  <wp:docPr id="5" name="Рисунок 5" descr="https://kpolyakov.spb.ru/cms/images/15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kpolyakov.spb.ru/cms/images/15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0114" w:rsidRPr="00200114" w:rsidTr="00200114">
        <w:tc>
          <w:tcPr>
            <w:tcW w:w="6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0114" w:rsidRPr="00200114" w:rsidRDefault="00200114" w:rsidP="00200114">
            <w:pPr>
              <w:spacing w:after="0" w:line="300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000000" w:frame="1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00114" w:rsidRPr="00200114" w:rsidRDefault="00200114" w:rsidP="00200114">
            <w:pPr>
              <w:spacing w:after="0" w:line="300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электронную таблицу занесли данные о тестировании учеников по выбранным ими предметам. В столбце A записан код округа, в котором учится ученик; в столбце B – фамилия; в столбце C – выбранный учеником предмет; в столбце D – тестовый балл. Всего в электронную таблицу были занесены данные 1000 учеников.</w:t>
            </w:r>
            <w:r w:rsidRPr="0020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0011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4095750" cy="1114425"/>
                  <wp:effectExtent l="0" t="0" r="0" b="9525"/>
                  <wp:docPr id="4" name="Рисунок 4" descr="https://kpolyakov.spb.ru/cms/images/145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kpolyakov.spb.ru/cms/images/145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основании данных, содержащихся в этой </w:t>
            </w:r>
            <w:hyperlink r:id="rId14" w:history="1">
              <w:r w:rsidRPr="0020011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таб</w:t>
              </w:r>
              <w:bookmarkStart w:id="0" w:name="_GoBack"/>
              <w:bookmarkEnd w:id="0"/>
              <w:r w:rsidRPr="0020011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л</w:t>
              </w:r>
              <w:r w:rsidRPr="0020011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ице</w:t>
              </w:r>
            </w:hyperlink>
            <w:r w:rsidRPr="0020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выполните задания.</w:t>
            </w:r>
            <w:r w:rsidRPr="0020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1. Определите, сколько учеников, которые проходили тестирование по информатике, набрали более 600 баллов. Ответ запишите в ячейку H2 таблицы.</w:t>
            </w:r>
            <w:r w:rsidRPr="0020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 Найдите средний тестовый балл учеников, которые проходили тестирование по информатике. Ответ запишите в ячейку H3 таблицы с точностью не менее двух знаков после запятой.</w:t>
            </w:r>
            <w:r w:rsidRPr="0020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 Постройте круговую диаграмму, отображающую соотношение числа участников из округов с кодами «В», «</w:t>
            </w:r>
            <w:proofErr w:type="spellStart"/>
            <w:r w:rsidRPr="0020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</w:t>
            </w:r>
            <w:proofErr w:type="spellEnd"/>
            <w:r w:rsidRPr="0020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и «З». Левый верхний угол диаграммы разместите вблизи ячейки G6.</w:t>
            </w:r>
          </w:p>
        </w:tc>
      </w:tr>
      <w:tr w:rsidR="00200114" w:rsidRPr="00200114" w:rsidTr="00200114">
        <w:tc>
          <w:tcPr>
            <w:tcW w:w="6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0114" w:rsidRPr="00200114" w:rsidRDefault="00200114" w:rsidP="00200114">
            <w:pPr>
              <w:spacing w:after="0" w:line="300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000000" w:frame="1"/>
                <w:lang w:eastAsia="ru-RU"/>
              </w:rPr>
              <w:lastRenderedPageBreak/>
              <w:t>15.2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00114" w:rsidRPr="00200114" w:rsidRDefault="00200114" w:rsidP="00200114">
            <w:pPr>
              <w:spacing w:before="75" w:after="75" w:line="300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Напишите программу, которая в последовательности натуральных чисел определяет минимальное число, оканчивающееся на 4. Программа получает на вход количество чисел в последовательности, а затем сами числа. В последовательности всегда имеется число, оканчивающееся на 4. Количество чисел не превышает 1000. Введённые числа не превышают 30 000. Программа должна вывести одно число – минимальное число, оканчивающееся на 4. Пример работы программы:</w:t>
            </w:r>
            <w:r w:rsidRPr="0020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0011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4476750" cy="914400"/>
                  <wp:effectExtent l="0" t="0" r="0" b="0"/>
                  <wp:docPr id="1" name="Рисунок 1" descr="https://kpolyakov.spb.ru/cms/images/98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kpolyakov.spb.ru/cms/images/98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4343" w:rsidRDefault="00CF4343" w:rsidP="00495570">
      <w:pPr>
        <w:tabs>
          <w:tab w:val="left" w:pos="567"/>
        </w:tabs>
      </w:pPr>
    </w:p>
    <w:sectPr w:rsidR="00CF4343" w:rsidSect="00495570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55ABC"/>
    <w:multiLevelType w:val="multilevel"/>
    <w:tmpl w:val="759C3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00A"/>
    <w:rsid w:val="00142691"/>
    <w:rsid w:val="00200114"/>
    <w:rsid w:val="0041400A"/>
    <w:rsid w:val="00495570"/>
    <w:rsid w:val="007346BD"/>
    <w:rsid w:val="00AF34D8"/>
    <w:rsid w:val="00CF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B7C98-1100-400B-94ED-1A84337E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01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01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0011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001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01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20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2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MnOCeoijLZ8PhQ" TargetMode="External"/><Relationship Id="rId13" Type="http://schemas.openxmlformats.org/officeDocument/2006/relationships/image" Target="media/image6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4.gif"/><Relationship Id="rId5" Type="http://schemas.openxmlformats.org/officeDocument/2006/relationships/image" Target="media/image1.gif"/><Relationship Id="rId15" Type="http://schemas.openxmlformats.org/officeDocument/2006/relationships/image" Target="media/image7.gif"/><Relationship Id="rId10" Type="http://schemas.openxmlformats.org/officeDocument/2006/relationships/hyperlink" Target="https://kpolyakov.spb.ru/cms/files/bears.z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d/MnOCeoijLZ8PhQ" TargetMode="External"/><Relationship Id="rId14" Type="http://schemas.openxmlformats.org/officeDocument/2006/relationships/hyperlink" Target="https://kpolyakov.spb.ru/cms/files/okrug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Гиндуллина Наталья Геннадиевна</dc:creator>
  <cp:keywords/>
  <dc:description/>
  <cp:lastModifiedBy>Гиндуллина Наталья Геннадиевна</cp:lastModifiedBy>
  <cp:revision>2</cp:revision>
  <dcterms:created xsi:type="dcterms:W3CDTF">2024-04-02T04:44:00Z</dcterms:created>
  <dcterms:modified xsi:type="dcterms:W3CDTF">2024-04-02T04:44:00Z</dcterms:modified>
</cp:coreProperties>
</file>