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C72A" w14:textId="5EE8CA6C" w:rsidR="004B5B96" w:rsidRDefault="009B4CEC">
      <w:pPr>
        <w:pStyle w:val="a3"/>
        <w:spacing w:before="9"/>
        <w:rPr>
          <w:sz w:val="3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888" behindDoc="0" locked="0" layoutInCell="1" allowOverlap="1" wp14:anchorId="2AC2F7C3" wp14:editId="2319C761">
            <wp:simplePos x="0" y="0"/>
            <wp:positionH relativeFrom="column">
              <wp:posOffset>-142875</wp:posOffset>
            </wp:positionH>
            <wp:positionV relativeFrom="paragraph">
              <wp:posOffset>-132080</wp:posOffset>
            </wp:positionV>
            <wp:extent cx="666115" cy="709295"/>
            <wp:effectExtent l="0" t="0" r="635" b="0"/>
            <wp:wrapNone/>
            <wp:docPr id="1" name="image1.png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5294" w14:textId="1FDF91CB" w:rsidR="004B5B96" w:rsidRDefault="004B5B96">
      <w:pPr>
        <w:pStyle w:val="a3"/>
        <w:ind w:left="188"/>
        <w:rPr>
          <w:sz w:val="20"/>
        </w:rPr>
      </w:pPr>
    </w:p>
    <w:p w14:paraId="30A0B3B6" w14:textId="77777777" w:rsidR="004B5B96" w:rsidRDefault="004B5B96">
      <w:pPr>
        <w:pStyle w:val="a3"/>
        <w:rPr>
          <w:sz w:val="16"/>
        </w:rPr>
      </w:pPr>
      <w:bookmarkStart w:id="0" w:name="_GoBack"/>
      <w:bookmarkEnd w:id="0"/>
    </w:p>
    <w:p w14:paraId="702416DF" w14:textId="77777777" w:rsidR="00353258" w:rsidRDefault="000A4434" w:rsidP="000A4434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</w:p>
    <w:p w14:paraId="2930ECBE" w14:textId="77777777" w:rsidR="00C1138C" w:rsidRPr="000E6228" w:rsidRDefault="00C1138C" w:rsidP="00C1138C">
      <w:pPr>
        <w:pStyle w:val="a9"/>
        <w:jc w:val="right"/>
        <w:rPr>
          <w:sz w:val="22"/>
          <w:szCs w:val="22"/>
        </w:rPr>
      </w:pPr>
      <w:r w:rsidRPr="000E6228">
        <w:rPr>
          <w:b/>
          <w:sz w:val="22"/>
          <w:szCs w:val="22"/>
        </w:rPr>
        <w:t>УТВЕРЖДАЮ</w:t>
      </w:r>
      <w:r w:rsidRPr="000E6228">
        <w:rPr>
          <w:sz w:val="22"/>
          <w:szCs w:val="22"/>
        </w:rPr>
        <w:t>:</w:t>
      </w:r>
    </w:p>
    <w:p w14:paraId="54F70FFC" w14:textId="77777777" w:rsidR="00C1138C" w:rsidRPr="000E6228" w:rsidRDefault="00C1138C" w:rsidP="00C1138C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председатель Ханты-Мансийской окружной организации</w:t>
      </w:r>
      <w:r w:rsidRPr="000E6228">
        <w:rPr>
          <w:sz w:val="22"/>
          <w:szCs w:val="22"/>
        </w:rPr>
        <w:br/>
        <w:t xml:space="preserve">Профессионального союза </w:t>
      </w:r>
    </w:p>
    <w:p w14:paraId="252D2405" w14:textId="77777777" w:rsidR="00C1138C" w:rsidRPr="000E6228" w:rsidRDefault="00C1138C" w:rsidP="00C1138C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 работников народного образования и науки РФ</w:t>
      </w:r>
    </w:p>
    <w:p w14:paraId="4FCB95C1" w14:textId="75DC5ECF" w:rsidR="00C1138C" w:rsidRDefault="000E2BAE" w:rsidP="000E2BA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22E0FD4" wp14:editId="221E7DE4">
            <wp:extent cx="4000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1" cy="2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="009944DB">
        <w:rPr>
          <w:sz w:val="22"/>
          <w:szCs w:val="22"/>
        </w:rPr>
        <w:t>_</w:t>
      </w:r>
      <w:r w:rsidR="00C1138C" w:rsidRPr="000E6228">
        <w:rPr>
          <w:sz w:val="22"/>
          <w:szCs w:val="22"/>
        </w:rPr>
        <w:t>Л.Ф. Болдырева</w:t>
      </w:r>
    </w:p>
    <w:p w14:paraId="349D66ED" w14:textId="7CCF677F" w:rsidR="009944DB" w:rsidRDefault="009944DB" w:rsidP="009944DB">
      <w:pPr>
        <w:spacing w:before="90"/>
        <w:ind w:left="709" w:right="2633"/>
        <w:jc w:val="right"/>
      </w:pPr>
      <w:r>
        <w:t xml:space="preserve">           03 сентября   2022</w:t>
      </w:r>
      <w:r w:rsidR="00C1138C" w:rsidRPr="000E6228">
        <w:t>г</w:t>
      </w:r>
      <w:r w:rsidR="00047A87">
        <w:t>.</w:t>
      </w:r>
    </w:p>
    <w:p w14:paraId="051F7F6F" w14:textId="77777777" w:rsidR="009944DB" w:rsidRDefault="009944DB" w:rsidP="009944DB">
      <w:pPr>
        <w:spacing w:before="90"/>
        <w:ind w:left="709" w:right="2633"/>
        <w:jc w:val="right"/>
      </w:pPr>
    </w:p>
    <w:p w14:paraId="201B0C95" w14:textId="24688A09" w:rsidR="004B5B96" w:rsidRDefault="009944DB" w:rsidP="009944DB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C42AE6">
        <w:rPr>
          <w:b/>
          <w:sz w:val="24"/>
        </w:rPr>
        <w:t>ПОЛОЖЕНИЕ</w:t>
      </w:r>
    </w:p>
    <w:p w14:paraId="7A2CC4B3" w14:textId="30701D69" w:rsidR="0079347A" w:rsidRPr="009944DB" w:rsidRDefault="00C42AE6" w:rsidP="00353258">
      <w:pPr>
        <w:ind w:left="709" w:right="478"/>
        <w:jc w:val="center"/>
        <w:rPr>
          <w:sz w:val="26"/>
          <w:szCs w:val="26"/>
        </w:rPr>
      </w:pPr>
      <w:proofErr w:type="gramStart"/>
      <w:r w:rsidRPr="009944DB">
        <w:rPr>
          <w:sz w:val="26"/>
          <w:szCs w:val="26"/>
        </w:rPr>
        <w:t>о проведении Интернет-турнира ХМАО-Югры по блицу</w:t>
      </w:r>
      <w:r w:rsidR="009C5F18" w:rsidRPr="009944DB">
        <w:rPr>
          <w:sz w:val="26"/>
          <w:szCs w:val="26"/>
        </w:rPr>
        <w:t xml:space="preserve"> </w:t>
      </w:r>
      <w:r w:rsidR="000A4434" w:rsidRPr="009944DB">
        <w:rPr>
          <w:sz w:val="26"/>
          <w:szCs w:val="26"/>
        </w:rPr>
        <w:t>«Сила мысли»</w:t>
      </w:r>
      <w:r w:rsidR="00640438" w:rsidRPr="009944DB">
        <w:rPr>
          <w:sz w:val="26"/>
          <w:szCs w:val="26"/>
        </w:rPr>
        <w:t>, посвященного объявленному Общероссийским Профсоюзом образования тематическому году корпоративной культуры</w:t>
      </w:r>
      <w:proofErr w:type="gramEnd"/>
    </w:p>
    <w:p w14:paraId="48BE8433" w14:textId="49488C11" w:rsidR="004B5B96" w:rsidRPr="009944DB" w:rsidRDefault="00640438" w:rsidP="00353258">
      <w:pPr>
        <w:ind w:left="709" w:right="478" w:firstLine="721"/>
        <w:rPr>
          <w:sz w:val="26"/>
          <w:szCs w:val="26"/>
        </w:rPr>
      </w:pPr>
      <w:r w:rsidRPr="009944DB">
        <w:rPr>
          <w:sz w:val="26"/>
          <w:szCs w:val="26"/>
        </w:rPr>
        <w:t xml:space="preserve"> </w:t>
      </w:r>
    </w:p>
    <w:p w14:paraId="3C251F03" w14:textId="77777777" w:rsidR="004B5B96" w:rsidRPr="00640438" w:rsidRDefault="00C42AE6" w:rsidP="0064043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640438">
        <w:rPr>
          <w:b/>
          <w:sz w:val="26"/>
          <w:szCs w:val="26"/>
        </w:rPr>
        <w:t>Цели</w:t>
      </w:r>
      <w:r w:rsidRPr="00640438">
        <w:rPr>
          <w:b/>
          <w:spacing w:val="-1"/>
          <w:sz w:val="26"/>
          <w:szCs w:val="26"/>
        </w:rPr>
        <w:t xml:space="preserve"> </w:t>
      </w:r>
      <w:r w:rsidRPr="00640438">
        <w:rPr>
          <w:b/>
          <w:sz w:val="26"/>
          <w:szCs w:val="26"/>
        </w:rPr>
        <w:t>и задачи</w:t>
      </w:r>
    </w:p>
    <w:p w14:paraId="77238DD4" w14:textId="77777777" w:rsidR="004B5B96" w:rsidRDefault="004B5B96">
      <w:pPr>
        <w:pStyle w:val="a3"/>
        <w:spacing w:before="2"/>
        <w:rPr>
          <w:b/>
          <w:sz w:val="25"/>
        </w:rPr>
      </w:pPr>
    </w:p>
    <w:p w14:paraId="2A04F2C1" w14:textId="51FECF45" w:rsidR="004B5B96" w:rsidRDefault="00353258" w:rsidP="0079347A">
      <w:pPr>
        <w:pStyle w:val="a3"/>
        <w:tabs>
          <w:tab w:val="left" w:pos="2285"/>
          <w:tab w:val="left" w:pos="4097"/>
          <w:tab w:val="left" w:pos="4618"/>
          <w:tab w:val="left" w:pos="5540"/>
          <w:tab w:val="left" w:pos="7329"/>
          <w:tab w:val="left" w:pos="8620"/>
        </w:tabs>
        <w:ind w:left="112" w:right="228"/>
        <w:jc w:val="both"/>
      </w:pPr>
      <w:r>
        <w:t xml:space="preserve">   </w:t>
      </w:r>
      <w:r w:rsidR="00C42AE6">
        <w:t>Интернет-турнир</w:t>
      </w:r>
      <w:r w:rsidR="00C42AE6">
        <w:tab/>
        <w:t>ХМАО-Югры</w:t>
      </w:r>
      <w:r w:rsidR="00C42AE6">
        <w:tab/>
        <w:t>по</w:t>
      </w:r>
      <w:r w:rsidR="00C42AE6">
        <w:tab/>
        <w:t>блицу</w:t>
      </w:r>
      <w:r w:rsidR="00DC200D">
        <w:t xml:space="preserve"> «</w:t>
      </w:r>
      <w:r w:rsidR="000A4434">
        <w:t>Сила мысли»</w:t>
      </w:r>
      <w:r w:rsidR="00DC200D">
        <w:t>,</w:t>
      </w:r>
      <w:r w:rsidR="000A4434">
        <w:t xml:space="preserve"> </w:t>
      </w:r>
      <w:r w:rsidR="00C42AE6">
        <w:t>посвященный</w:t>
      </w:r>
      <w:r w:rsidR="00DC200D">
        <w:t xml:space="preserve"> объявленному Общероссийским Профсоюзом </w:t>
      </w:r>
      <w:r w:rsidR="005A677F" w:rsidRPr="00353258">
        <w:t>образования</w:t>
      </w:r>
      <w:r w:rsidR="005A677F">
        <w:t xml:space="preserve"> </w:t>
      </w:r>
      <w:r w:rsidR="00640438">
        <w:t>тематическому году корпоративной культуре</w:t>
      </w:r>
      <w:r w:rsidR="00C42AE6">
        <w:rPr>
          <w:spacing w:val="-1"/>
        </w:rPr>
        <w:t xml:space="preserve"> </w:t>
      </w:r>
      <w:r w:rsidR="00C42AE6">
        <w:t>проводится</w:t>
      </w:r>
      <w:r w:rsidR="00C42AE6">
        <w:rPr>
          <w:spacing w:val="-1"/>
        </w:rPr>
        <w:t xml:space="preserve"> </w:t>
      </w:r>
      <w:r w:rsidR="00C42AE6">
        <w:t>с</w:t>
      </w:r>
      <w:r w:rsidR="00C42AE6">
        <w:rPr>
          <w:spacing w:val="-1"/>
        </w:rPr>
        <w:t xml:space="preserve"> </w:t>
      </w:r>
      <w:r w:rsidR="00C42AE6">
        <w:t>целью:</w:t>
      </w:r>
    </w:p>
    <w:p w14:paraId="1AE1AFF4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299"/>
        </w:tabs>
        <w:ind w:right="227" w:hanging="181"/>
        <w:jc w:val="both"/>
        <w:rPr>
          <w:sz w:val="26"/>
        </w:rPr>
      </w:pPr>
      <w:r>
        <w:rPr>
          <w:sz w:val="26"/>
        </w:rPr>
        <w:t>развития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популяризации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шахмат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1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30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Югры;</w:t>
      </w:r>
    </w:p>
    <w:p w14:paraId="5F27F550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>
        <w:tab/>
      </w:r>
      <w:r>
        <w:rPr>
          <w:sz w:val="26"/>
        </w:rPr>
        <w:t>стимулирования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63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Югры;</w:t>
      </w:r>
    </w:p>
    <w:p w14:paraId="291088AA" w14:textId="7A57AAE2" w:rsidR="002753EB" w:rsidRPr="00353258" w:rsidRDefault="002753EB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мотивации профсоюзного членства.</w:t>
      </w:r>
    </w:p>
    <w:p w14:paraId="29456903" w14:textId="66DA6AE2" w:rsidR="008E18DA" w:rsidRPr="00353258" w:rsidRDefault="008E18DA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сплочения педагогических коллективов образовательных учреждений ХМАО-Югры.</w:t>
      </w:r>
    </w:p>
    <w:p w14:paraId="38E020E7" w14:textId="7F711360" w:rsidR="004B5B96" w:rsidRDefault="00DC200D" w:rsidP="0079347A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left="112" w:right="233"/>
        <w:jc w:val="both"/>
      </w:pPr>
      <w:r>
        <w:t xml:space="preserve"> </w:t>
      </w:r>
    </w:p>
    <w:p w14:paraId="095B09E6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3973"/>
        </w:tabs>
        <w:spacing w:line="295" w:lineRule="exact"/>
        <w:ind w:left="3973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</w:p>
    <w:p w14:paraId="04977714" w14:textId="59844466" w:rsidR="004B5B96" w:rsidRDefault="00C42AE6" w:rsidP="0079347A">
      <w:pPr>
        <w:pStyle w:val="a3"/>
        <w:ind w:left="112" w:right="229"/>
        <w:jc w:val="both"/>
      </w:pPr>
      <w:r>
        <w:t>Турнир</w:t>
      </w:r>
      <w:r>
        <w:rPr>
          <w:spacing w:val="-16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rPr>
          <w:b/>
        </w:rPr>
        <w:t>с</w:t>
      </w:r>
      <w:r>
        <w:rPr>
          <w:b/>
          <w:spacing w:val="-13"/>
        </w:rPr>
        <w:t xml:space="preserve"> </w:t>
      </w:r>
      <w:r>
        <w:rPr>
          <w:b/>
        </w:rPr>
        <w:t>2</w:t>
      </w:r>
      <w:r w:rsidR="00640438">
        <w:rPr>
          <w:b/>
        </w:rPr>
        <w:t>6</w:t>
      </w:r>
      <w:r w:rsidR="00F0389A">
        <w:rPr>
          <w:b/>
        </w:rPr>
        <w:t xml:space="preserve"> сентября </w:t>
      </w:r>
      <w:r w:rsidR="00640438">
        <w:rPr>
          <w:b/>
        </w:rPr>
        <w:t>–</w:t>
      </w:r>
      <w:r>
        <w:rPr>
          <w:b/>
          <w:spacing w:val="-16"/>
        </w:rPr>
        <w:t xml:space="preserve"> </w:t>
      </w:r>
      <w:r w:rsidR="00640438">
        <w:rPr>
          <w:b/>
        </w:rPr>
        <w:t>30 сентября</w:t>
      </w:r>
      <w:r>
        <w:rPr>
          <w:b/>
          <w:spacing w:val="-14"/>
        </w:rPr>
        <w:t xml:space="preserve"> </w:t>
      </w:r>
      <w:r w:rsidR="00640438">
        <w:rPr>
          <w:b/>
        </w:rPr>
        <w:t>2022</w:t>
      </w:r>
      <w:r>
        <w:rPr>
          <w:b/>
          <w:spacing w:val="-13"/>
        </w:rPr>
        <w:t xml:space="preserve"> </w:t>
      </w:r>
      <w:r>
        <w:rPr>
          <w:b/>
        </w:rPr>
        <w:t>года</w:t>
      </w:r>
      <w:r>
        <w:t>.</w:t>
      </w:r>
      <w:r>
        <w:rPr>
          <w:spacing w:val="-16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соревнований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 xml:space="preserve">веб-версия </w:t>
      </w:r>
      <w:proofErr w:type="gramStart"/>
      <w:r>
        <w:t>Интернет-портала</w:t>
      </w:r>
      <w:proofErr w:type="gramEnd"/>
      <w:r>
        <w:rPr>
          <w:spacing w:val="-2"/>
        </w:rPr>
        <w:t xml:space="preserve"> </w:t>
      </w:r>
      <w:r>
        <w:t>“Шахматная</w:t>
      </w:r>
      <w:r>
        <w:rPr>
          <w:spacing w:val="-1"/>
        </w:rPr>
        <w:t xml:space="preserve"> </w:t>
      </w:r>
      <w:r>
        <w:t>планета”</w:t>
      </w:r>
      <w:r>
        <w:rPr>
          <w:spacing w:val="-1"/>
        </w:rPr>
        <w:t xml:space="preserve"> </w:t>
      </w:r>
      <w:r>
        <w:t>(play.chessking.com).</w:t>
      </w:r>
    </w:p>
    <w:p w14:paraId="7A444CE0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4009"/>
        </w:tabs>
        <w:spacing w:line="295" w:lineRule="exact"/>
        <w:ind w:left="4009"/>
        <w:jc w:val="both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</w:p>
    <w:p w14:paraId="29461ED1" w14:textId="10D71F05" w:rsidR="004B5B96" w:rsidRDefault="00C42AE6" w:rsidP="0079347A">
      <w:pPr>
        <w:pStyle w:val="a3"/>
        <w:ind w:left="112" w:right="231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Ханты-Мансийская</w:t>
      </w:r>
      <w:r>
        <w:rPr>
          <w:spacing w:val="1"/>
        </w:rPr>
        <w:t xml:space="preserve"> </w:t>
      </w:r>
      <w:r>
        <w:t>окружная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 w:rsidR="00795AC0">
        <w:t xml:space="preserve">Профессионального союза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2191212" w14:textId="6966C840" w:rsidR="004B5B96" w:rsidRPr="00640438" w:rsidRDefault="00C42AE6">
      <w:pPr>
        <w:pStyle w:val="a3"/>
        <w:ind w:left="112" w:right="229"/>
        <w:jc w:val="both"/>
      </w:pPr>
      <w:r w:rsidRPr="00640438">
        <w:t>Непосредственное руководство возлагается на администрацию НРМБУ ДО «Шахматная</w:t>
      </w:r>
      <w:r w:rsidRPr="00640438">
        <w:rPr>
          <w:spacing w:val="1"/>
        </w:rPr>
        <w:t xml:space="preserve"> </w:t>
      </w:r>
      <w:r w:rsidRPr="00640438">
        <w:t>школа</w:t>
      </w:r>
      <w:r w:rsidRPr="00640438">
        <w:rPr>
          <w:spacing w:val="-1"/>
        </w:rPr>
        <w:t xml:space="preserve"> </w:t>
      </w:r>
      <w:r w:rsidRPr="00640438">
        <w:t>им.</w:t>
      </w:r>
      <w:r w:rsidRPr="00640438">
        <w:rPr>
          <w:spacing w:val="-1"/>
        </w:rPr>
        <w:t xml:space="preserve"> </w:t>
      </w:r>
      <w:r w:rsidRPr="00640438">
        <w:t>А.</w:t>
      </w:r>
      <w:r w:rsidRPr="00640438">
        <w:rPr>
          <w:spacing w:val="-1"/>
        </w:rPr>
        <w:t xml:space="preserve"> </w:t>
      </w:r>
      <w:r w:rsidRPr="00640438">
        <w:t>Карпова»</w:t>
      </w:r>
      <w:r w:rsidRPr="00640438">
        <w:rPr>
          <w:spacing w:val="-2"/>
        </w:rPr>
        <w:t xml:space="preserve"> </w:t>
      </w:r>
      <w:r w:rsidRPr="00640438">
        <w:t>(</w:t>
      </w:r>
      <w:hyperlink r:id="rId8" w:history="1">
        <w:r w:rsidR="00DC200D" w:rsidRPr="00640438">
          <w:rPr>
            <w:rStyle w:val="a5"/>
            <w:lang w:val="en-US"/>
          </w:rPr>
          <w:t>www.</w:t>
        </w:r>
        <w:r w:rsidR="00DC200D" w:rsidRPr="00640438">
          <w:rPr>
            <w:rStyle w:val="a5"/>
          </w:rPr>
          <w:t>chessnr.ru</w:t>
        </w:r>
      </w:hyperlink>
      <w:proofErr w:type="gramStart"/>
      <w:r w:rsidR="00DC200D" w:rsidRPr="00640438">
        <w:rPr>
          <w:lang w:val="en-US"/>
        </w:rPr>
        <w:t xml:space="preserve"> </w:t>
      </w:r>
      <w:r w:rsidRPr="00640438">
        <w:t>)</w:t>
      </w:r>
      <w:proofErr w:type="gramEnd"/>
      <w:r w:rsidRPr="00640438">
        <w:t>.</w:t>
      </w:r>
    </w:p>
    <w:p w14:paraId="4BF6DB54" w14:textId="77777777" w:rsidR="004B5B96" w:rsidRDefault="00C42AE6">
      <w:pPr>
        <w:pStyle w:val="1"/>
        <w:numPr>
          <w:ilvl w:val="0"/>
          <w:numId w:val="6"/>
        </w:numPr>
        <w:tabs>
          <w:tab w:val="left" w:pos="2710"/>
        </w:tabs>
        <w:spacing w:before="1" w:line="295" w:lineRule="exact"/>
        <w:ind w:left="271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 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 допуска</w:t>
      </w:r>
    </w:p>
    <w:p w14:paraId="58490C3E" w14:textId="60E933C6" w:rsidR="004B5B96" w:rsidRPr="00C92025" w:rsidRDefault="00C42AE6">
      <w:pPr>
        <w:ind w:left="112" w:right="229"/>
        <w:jc w:val="both"/>
        <w:rPr>
          <w:sz w:val="26"/>
          <w:u w:val="single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Интернет-турнире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только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члены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Ханты-Мансийской</w:t>
      </w:r>
      <w:r>
        <w:rPr>
          <w:b/>
          <w:spacing w:val="1"/>
          <w:sz w:val="26"/>
        </w:rPr>
        <w:t xml:space="preserve"> </w:t>
      </w:r>
      <w:r w:rsidR="00353258">
        <w:rPr>
          <w:b/>
          <w:sz w:val="26"/>
        </w:rPr>
        <w:t xml:space="preserve">окружной организации </w:t>
      </w:r>
      <w:r w:rsidR="00795AC0" w:rsidRPr="00353258">
        <w:rPr>
          <w:b/>
          <w:sz w:val="26"/>
        </w:rPr>
        <w:t>Профессионального союза</w:t>
      </w:r>
      <w:r w:rsidR="00795AC0">
        <w:rPr>
          <w:b/>
          <w:sz w:val="26"/>
        </w:rPr>
        <w:t xml:space="preserve"> </w:t>
      </w:r>
      <w:r>
        <w:rPr>
          <w:b/>
          <w:sz w:val="26"/>
        </w:rPr>
        <w:t>работников народного образования и науки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РФ</w:t>
      </w:r>
      <w:r w:rsidR="005D169C">
        <w:rPr>
          <w:b/>
          <w:sz w:val="26"/>
        </w:rPr>
        <w:t xml:space="preserve">,  </w:t>
      </w:r>
      <w:r w:rsidRPr="00C92025">
        <w:rPr>
          <w:sz w:val="26"/>
          <w:u w:val="single"/>
        </w:rPr>
        <w:t>в</w:t>
      </w:r>
      <w:r w:rsidRPr="00C92025">
        <w:rPr>
          <w:spacing w:val="-1"/>
          <w:sz w:val="26"/>
          <w:u w:val="single"/>
        </w:rPr>
        <w:t xml:space="preserve"> </w:t>
      </w:r>
      <w:r w:rsidRPr="00C92025">
        <w:rPr>
          <w:sz w:val="26"/>
          <w:u w:val="single"/>
        </w:rPr>
        <w:t>следующих</w:t>
      </w:r>
      <w:r w:rsidRPr="00C92025">
        <w:rPr>
          <w:spacing w:val="-1"/>
          <w:sz w:val="26"/>
          <w:u w:val="single"/>
        </w:rPr>
        <w:t xml:space="preserve"> </w:t>
      </w:r>
      <w:r w:rsidRPr="00C92025">
        <w:rPr>
          <w:sz w:val="26"/>
          <w:u w:val="single"/>
        </w:rPr>
        <w:t>возрастных</w:t>
      </w:r>
      <w:r w:rsidRPr="00C92025">
        <w:rPr>
          <w:spacing w:val="-1"/>
          <w:sz w:val="26"/>
          <w:u w:val="single"/>
        </w:rPr>
        <w:t xml:space="preserve"> </w:t>
      </w:r>
      <w:r w:rsidRPr="00C92025">
        <w:rPr>
          <w:sz w:val="26"/>
          <w:u w:val="single"/>
        </w:rPr>
        <w:t>категориях:</w:t>
      </w:r>
    </w:p>
    <w:p w14:paraId="6EDF5F84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line="295" w:lineRule="exact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0A603342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20-35</w:t>
      </w:r>
      <w:r>
        <w:rPr>
          <w:spacing w:val="-1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279B1876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before="1"/>
        <w:ind w:hanging="361"/>
        <w:rPr>
          <w:sz w:val="26"/>
        </w:rPr>
      </w:pPr>
      <w:r>
        <w:rPr>
          <w:sz w:val="26"/>
        </w:rPr>
        <w:t>Женщины</w:t>
      </w:r>
      <w:r>
        <w:rPr>
          <w:spacing w:val="-1"/>
          <w:sz w:val="26"/>
        </w:rPr>
        <w:t xml:space="preserve"> </w:t>
      </w:r>
      <w:r>
        <w:rPr>
          <w:sz w:val="26"/>
        </w:rPr>
        <w:t>20-35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рождения).</w:t>
      </w:r>
    </w:p>
    <w:p w14:paraId="0406242A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6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AA602B2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6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36-55 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4DC263A5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before="2"/>
        <w:ind w:hanging="361"/>
        <w:rPr>
          <w:sz w:val="26"/>
        </w:rPr>
      </w:pPr>
      <w:r>
        <w:rPr>
          <w:sz w:val="26"/>
        </w:rPr>
        <w:t>Женщины 36-50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6"/>
          <w:sz w:val="26"/>
        </w:rPr>
        <w:t xml:space="preserve"> </w:t>
      </w:r>
      <w:r>
        <w:rPr>
          <w:sz w:val="26"/>
        </w:rPr>
        <w:t>рождения).</w:t>
      </w:r>
    </w:p>
    <w:p w14:paraId="357589E2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5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9376DE0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2"/>
          <w:sz w:val="26"/>
        </w:rPr>
        <w:t xml:space="preserve"> </w:t>
      </w:r>
      <w:r>
        <w:rPr>
          <w:sz w:val="26"/>
        </w:rPr>
        <w:t>56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 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рождения);</w:t>
      </w:r>
    </w:p>
    <w:p w14:paraId="51296F26" w14:textId="010C6B9D" w:rsidR="004B5B96" w:rsidRPr="007951BD" w:rsidRDefault="00C42AE6" w:rsidP="007951BD">
      <w:pPr>
        <w:pStyle w:val="a4"/>
        <w:numPr>
          <w:ilvl w:val="0"/>
          <w:numId w:val="3"/>
        </w:numPr>
        <w:tabs>
          <w:tab w:val="left" w:pos="834"/>
        </w:tabs>
        <w:spacing w:line="298" w:lineRule="exact"/>
        <w:ind w:hanging="361"/>
        <w:rPr>
          <w:sz w:val="26"/>
        </w:rPr>
        <w:sectPr w:rsidR="004B5B96" w:rsidRPr="007951BD">
          <w:type w:val="continuous"/>
          <w:pgSz w:w="11910" w:h="16840"/>
          <w:pgMar w:top="740" w:right="76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sz w:val="26"/>
        </w:rPr>
        <w:t>Женщины 51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 w:rsidR="007951BD">
        <w:rPr>
          <w:sz w:val="26"/>
        </w:rPr>
        <w:t>рождения)</w:t>
      </w:r>
    </w:p>
    <w:p w14:paraId="3D99DB6C" w14:textId="77777777" w:rsidR="004B5B96" w:rsidRDefault="00C42AE6" w:rsidP="007951BD">
      <w:pPr>
        <w:spacing w:before="67" w:line="298" w:lineRule="exact"/>
        <w:rPr>
          <w:sz w:val="26"/>
        </w:rPr>
      </w:pPr>
      <w:r>
        <w:rPr>
          <w:sz w:val="26"/>
        </w:rPr>
        <w:lastRenderedPageBreak/>
        <w:t>Количество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8"/>
          <w:sz w:val="26"/>
        </w:rPr>
        <w:t xml:space="preserve"> </w:t>
      </w:r>
      <w:r>
        <w:rPr>
          <w:sz w:val="26"/>
        </w:rPr>
        <w:t>-</w:t>
      </w:r>
      <w:r>
        <w:rPr>
          <w:spacing w:val="38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38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4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</w:p>
    <w:p w14:paraId="5283972C" w14:textId="24993573" w:rsidR="004B5B96" w:rsidRDefault="00C42AE6">
      <w:pPr>
        <w:pStyle w:val="1"/>
        <w:spacing w:line="298" w:lineRule="exact"/>
        <w:ind w:firstLine="0"/>
        <w:jc w:val="left"/>
      </w:pPr>
      <w:r>
        <w:t>одной</w:t>
      </w:r>
      <w:r>
        <w:rPr>
          <w:spacing w:val="-4"/>
        </w:rPr>
        <w:t xml:space="preserve"> </w:t>
      </w:r>
      <w:r w:rsidR="001C0471">
        <w:t xml:space="preserve"> </w:t>
      </w:r>
      <w:r w:rsidR="001C0471" w:rsidRPr="00353258">
        <w:t>территориальной</w:t>
      </w:r>
      <w:r w:rsidR="001C0471">
        <w:t xml:space="preserve"> 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Профсоюза.</w:t>
      </w:r>
    </w:p>
    <w:p w14:paraId="4C0ABA45" w14:textId="77777777" w:rsidR="0098004E" w:rsidRDefault="0098004E">
      <w:pPr>
        <w:pStyle w:val="1"/>
        <w:spacing w:line="298" w:lineRule="exact"/>
        <w:ind w:firstLine="0"/>
        <w:jc w:val="left"/>
      </w:pPr>
    </w:p>
    <w:p w14:paraId="1D4B6421" w14:textId="7E707240" w:rsidR="004B5B96" w:rsidRDefault="00C42AE6" w:rsidP="0098004E">
      <w:pPr>
        <w:pStyle w:val="1"/>
        <w:spacing w:line="298" w:lineRule="exact"/>
        <w:ind w:firstLine="0"/>
        <w:jc w:val="left"/>
      </w:pPr>
      <w:r>
        <w:t>Каждый из участников, изъявивший желание участвовать в турнире, соглашается взять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обязательства:</w:t>
      </w:r>
    </w:p>
    <w:p w14:paraId="704D041A" w14:textId="77777777" w:rsidR="004B5B96" w:rsidRDefault="00C42AE6">
      <w:pPr>
        <w:pStyle w:val="a4"/>
        <w:numPr>
          <w:ilvl w:val="0"/>
          <w:numId w:val="2"/>
        </w:numPr>
        <w:tabs>
          <w:tab w:val="left" w:pos="397"/>
        </w:tabs>
        <w:spacing w:line="289" w:lineRule="exact"/>
        <w:ind w:hanging="285"/>
        <w:rPr>
          <w:sz w:val="26"/>
        </w:rPr>
      </w:pPr>
      <w:r>
        <w:rPr>
          <w:sz w:val="26"/>
        </w:rPr>
        <w:t>играть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4"/>
          <w:sz w:val="26"/>
        </w:rPr>
        <w:t xml:space="preserve"> </w:t>
      </w:r>
      <w:r>
        <w:rPr>
          <w:sz w:val="26"/>
        </w:rPr>
        <w:t>подсказки</w:t>
      </w:r>
      <w:r>
        <w:rPr>
          <w:spacing w:val="-4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4"/>
          <w:sz w:val="26"/>
        </w:rPr>
        <w:t xml:space="preserve"> </w:t>
      </w:r>
      <w:r>
        <w:rPr>
          <w:sz w:val="26"/>
        </w:rPr>
        <w:t>игроков;</w:t>
      </w:r>
    </w:p>
    <w:p w14:paraId="55A34989" w14:textId="77777777" w:rsidR="004B5B96" w:rsidRPr="005429D4" w:rsidRDefault="00C42AE6">
      <w:pPr>
        <w:pStyle w:val="a4"/>
        <w:numPr>
          <w:ilvl w:val="0"/>
          <w:numId w:val="2"/>
        </w:numPr>
        <w:tabs>
          <w:tab w:val="left" w:pos="397"/>
          <w:tab w:val="left" w:pos="1850"/>
          <w:tab w:val="left" w:pos="2198"/>
          <w:tab w:val="left" w:pos="3380"/>
          <w:tab w:val="left" w:pos="4325"/>
          <w:tab w:val="left" w:pos="5313"/>
          <w:tab w:val="left" w:pos="5660"/>
          <w:tab w:val="left" w:pos="6785"/>
          <w:tab w:val="left" w:pos="7502"/>
          <w:tab w:val="left" w:pos="9001"/>
        </w:tabs>
        <w:spacing w:line="237" w:lineRule="auto"/>
        <w:ind w:right="254"/>
        <w:rPr>
          <w:b/>
          <w:sz w:val="26"/>
        </w:rPr>
      </w:pPr>
      <w:r w:rsidRPr="005429D4">
        <w:rPr>
          <w:b/>
          <w:sz w:val="26"/>
        </w:rPr>
        <w:t>разместить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профиле</w:t>
      </w:r>
      <w:r w:rsidRPr="005429D4">
        <w:rPr>
          <w:b/>
          <w:sz w:val="26"/>
        </w:rPr>
        <w:tab/>
        <w:t>своего</w:t>
      </w:r>
      <w:r w:rsidRPr="005429D4">
        <w:rPr>
          <w:b/>
          <w:sz w:val="26"/>
        </w:rPr>
        <w:tab/>
        <w:t>логина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игровой</w:t>
      </w:r>
      <w:r w:rsidRPr="005429D4">
        <w:rPr>
          <w:b/>
          <w:sz w:val="26"/>
        </w:rPr>
        <w:tab/>
        <w:t>зоне</w:t>
      </w:r>
      <w:r w:rsidRPr="005429D4">
        <w:rPr>
          <w:b/>
          <w:sz w:val="26"/>
        </w:rPr>
        <w:tab/>
        <w:t>Шахматная</w:t>
      </w:r>
      <w:r w:rsidRPr="005429D4">
        <w:rPr>
          <w:b/>
          <w:sz w:val="26"/>
        </w:rPr>
        <w:tab/>
      </w:r>
      <w:r w:rsidRPr="005429D4">
        <w:rPr>
          <w:b/>
          <w:spacing w:val="-1"/>
          <w:sz w:val="26"/>
        </w:rPr>
        <w:t>планета</w:t>
      </w:r>
      <w:r w:rsidRPr="005429D4">
        <w:rPr>
          <w:b/>
          <w:spacing w:val="-62"/>
          <w:sz w:val="26"/>
        </w:rPr>
        <w:t xml:space="preserve"> </w:t>
      </w:r>
      <w:r w:rsidRPr="005429D4">
        <w:rPr>
          <w:b/>
          <w:sz w:val="26"/>
        </w:rPr>
        <w:t>(play.chessking.com)</w:t>
      </w:r>
      <w:r w:rsidRPr="005429D4">
        <w:rPr>
          <w:b/>
          <w:spacing w:val="-2"/>
          <w:sz w:val="26"/>
        </w:rPr>
        <w:t xml:space="preserve"> </w:t>
      </w:r>
      <w:r w:rsidRPr="005429D4">
        <w:rPr>
          <w:b/>
          <w:sz w:val="26"/>
        </w:rPr>
        <w:t>достоверную</w:t>
      </w:r>
      <w:r w:rsidRPr="005429D4">
        <w:rPr>
          <w:b/>
          <w:spacing w:val="-1"/>
          <w:sz w:val="26"/>
        </w:rPr>
        <w:t xml:space="preserve"> </w:t>
      </w:r>
      <w:r w:rsidRPr="005429D4">
        <w:rPr>
          <w:b/>
          <w:sz w:val="26"/>
        </w:rPr>
        <w:t>информацию;</w:t>
      </w:r>
    </w:p>
    <w:p w14:paraId="744902C7" w14:textId="77777777" w:rsidR="004B5B96" w:rsidRPr="002840FE" w:rsidRDefault="00C42AE6" w:rsidP="005050CD">
      <w:pPr>
        <w:pStyle w:val="a4"/>
        <w:numPr>
          <w:ilvl w:val="0"/>
          <w:numId w:val="2"/>
        </w:numPr>
        <w:tabs>
          <w:tab w:val="left" w:pos="397"/>
          <w:tab w:val="left" w:pos="1338"/>
          <w:tab w:val="left" w:pos="1813"/>
          <w:tab w:val="left" w:pos="3124"/>
          <w:tab w:val="left" w:pos="4070"/>
          <w:tab w:val="left" w:pos="5683"/>
          <w:tab w:val="left" w:pos="8523"/>
          <w:tab w:val="left" w:pos="9000"/>
        </w:tabs>
        <w:spacing w:line="298" w:lineRule="exact"/>
        <w:ind w:right="250"/>
        <w:jc w:val="both"/>
        <w:rPr>
          <w:b/>
          <w:sz w:val="26"/>
        </w:rPr>
      </w:pPr>
      <w:r>
        <w:rPr>
          <w:sz w:val="26"/>
        </w:rPr>
        <w:t>играть</w:t>
      </w:r>
      <w:r>
        <w:rPr>
          <w:sz w:val="26"/>
        </w:rPr>
        <w:tab/>
        <w:t>на</w:t>
      </w:r>
      <w:r>
        <w:rPr>
          <w:sz w:val="26"/>
        </w:rPr>
        <w:tab/>
        <w:t>площадке</w:t>
      </w:r>
      <w:r>
        <w:rPr>
          <w:sz w:val="26"/>
        </w:rPr>
        <w:tab/>
        <w:t>своего</w:t>
      </w:r>
      <w:r>
        <w:rPr>
          <w:sz w:val="26"/>
        </w:rPr>
        <w:tab/>
        <w:t>учреждения,</w:t>
      </w:r>
      <w:r>
        <w:rPr>
          <w:sz w:val="26"/>
        </w:rPr>
        <w:tab/>
      </w:r>
      <w:r w:rsidRPr="002840FE">
        <w:rPr>
          <w:b/>
          <w:sz w:val="26"/>
        </w:rPr>
        <w:t>зарегистрировавшегося</w:t>
      </w:r>
      <w:r w:rsidRPr="002840FE">
        <w:rPr>
          <w:b/>
          <w:sz w:val="26"/>
        </w:rPr>
        <w:tab/>
        <w:t>на</w:t>
      </w:r>
      <w:r w:rsidRPr="002840FE">
        <w:rPr>
          <w:b/>
          <w:sz w:val="26"/>
        </w:rPr>
        <w:tab/>
      </w:r>
      <w:r w:rsidRPr="002840FE">
        <w:rPr>
          <w:b/>
          <w:spacing w:val="-1"/>
          <w:sz w:val="26"/>
        </w:rPr>
        <w:t>портале</w:t>
      </w:r>
      <w:r w:rsidRPr="002840FE">
        <w:rPr>
          <w:b/>
          <w:spacing w:val="-62"/>
          <w:sz w:val="26"/>
        </w:rPr>
        <w:t xml:space="preserve"> </w:t>
      </w:r>
      <w:r w:rsidRPr="002840FE">
        <w:rPr>
          <w:b/>
          <w:sz w:val="26"/>
        </w:rPr>
        <w:t>“Шахматная</w:t>
      </w:r>
      <w:r w:rsidRPr="002840FE">
        <w:rPr>
          <w:b/>
          <w:spacing w:val="-1"/>
          <w:sz w:val="26"/>
        </w:rPr>
        <w:t xml:space="preserve"> </w:t>
      </w:r>
      <w:r w:rsidRPr="002840FE">
        <w:rPr>
          <w:b/>
          <w:sz w:val="26"/>
        </w:rPr>
        <w:t>планета”</w:t>
      </w:r>
      <w:r w:rsidRPr="002840FE">
        <w:rPr>
          <w:b/>
          <w:spacing w:val="2"/>
          <w:sz w:val="26"/>
        </w:rPr>
        <w:t xml:space="preserve"> </w:t>
      </w:r>
      <w:r w:rsidRPr="002840FE">
        <w:rPr>
          <w:b/>
          <w:sz w:val="26"/>
        </w:rPr>
        <w:t>(play.chessking.com).</w:t>
      </w:r>
    </w:p>
    <w:p w14:paraId="2FFC8FB8" w14:textId="77777777" w:rsidR="004B5B96" w:rsidRDefault="004B5B96">
      <w:pPr>
        <w:pStyle w:val="a3"/>
        <w:spacing w:before="3"/>
        <w:rPr>
          <w:sz w:val="25"/>
        </w:rPr>
      </w:pPr>
    </w:p>
    <w:p w14:paraId="07225067" w14:textId="5F8FBAF0" w:rsidR="004B5B96" w:rsidRDefault="00C42AE6">
      <w:pPr>
        <w:pStyle w:val="a3"/>
        <w:spacing w:line="298" w:lineRule="exact"/>
        <w:ind w:left="132"/>
      </w:pPr>
      <w:r>
        <w:t>Для</w:t>
      </w:r>
      <w:r>
        <w:rPr>
          <w:spacing w:val="21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соревновании</w:t>
      </w:r>
      <w:r>
        <w:rPr>
          <w:spacing w:val="17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выполнить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rPr>
          <w:b/>
        </w:rPr>
        <w:t>2</w:t>
      </w:r>
      <w:r w:rsidR="00640438">
        <w:rPr>
          <w:b/>
        </w:rPr>
        <w:t>4</w:t>
      </w:r>
      <w:r>
        <w:rPr>
          <w:b/>
          <w:spacing w:val="17"/>
        </w:rPr>
        <w:t xml:space="preserve"> </w:t>
      </w:r>
      <w:r>
        <w:rPr>
          <w:b/>
        </w:rPr>
        <w:t>сентября</w:t>
      </w:r>
      <w:r>
        <w:rPr>
          <w:b/>
          <w:spacing w:val="19"/>
        </w:rPr>
        <w:t xml:space="preserve"> </w:t>
      </w:r>
      <w:r w:rsidRPr="00640438">
        <w:rPr>
          <w:b/>
        </w:rPr>
        <w:t>202</w:t>
      </w:r>
      <w:r w:rsidR="00640438" w:rsidRPr="00640438">
        <w:rPr>
          <w:b/>
        </w:rPr>
        <w:t>2</w:t>
      </w:r>
      <w:r w:rsidRPr="00640438">
        <w:rPr>
          <w:b/>
          <w:spacing w:val="19"/>
        </w:rPr>
        <w:t xml:space="preserve"> </w:t>
      </w:r>
      <w:r w:rsidRPr="00640438">
        <w:rPr>
          <w:b/>
        </w:rPr>
        <w:t>года</w:t>
      </w:r>
    </w:p>
    <w:p w14:paraId="4A7328A1" w14:textId="020D4C39" w:rsidR="004B5B96" w:rsidRDefault="00C42AE6">
      <w:pPr>
        <w:pStyle w:val="1"/>
        <w:spacing w:line="298" w:lineRule="exact"/>
        <w:ind w:firstLine="0"/>
        <w:jc w:val="left"/>
      </w:pPr>
      <w:r>
        <w:t>следующие</w:t>
      </w:r>
      <w:r w:rsidR="00AF4BA0">
        <w:t xml:space="preserve"> ОБЯЗАТЕЛЬНЫЕ </w:t>
      </w:r>
      <w:r>
        <w:rPr>
          <w:spacing w:val="-5"/>
        </w:rPr>
        <w:t xml:space="preserve"> </w:t>
      </w:r>
      <w:r>
        <w:t>условия:</w:t>
      </w:r>
    </w:p>
    <w:p w14:paraId="3EEA7E95" w14:textId="77777777" w:rsidR="004B5B96" w:rsidRPr="00DC200D" w:rsidRDefault="00C42AE6">
      <w:pPr>
        <w:spacing w:line="298" w:lineRule="exact"/>
        <w:ind w:left="132"/>
        <w:rPr>
          <w:i/>
          <w:iCs/>
          <w:sz w:val="26"/>
        </w:rPr>
      </w:pPr>
      <w:r w:rsidRPr="00DC200D">
        <w:rPr>
          <w:b/>
          <w:i/>
          <w:iCs/>
          <w:sz w:val="26"/>
        </w:rPr>
        <w:t>Регистрация</w:t>
      </w:r>
      <w:r w:rsidRPr="00DC200D">
        <w:rPr>
          <w:i/>
          <w:iCs/>
          <w:sz w:val="26"/>
        </w:rPr>
        <w:t>:</w:t>
      </w:r>
    </w:p>
    <w:p w14:paraId="4506E8A7" w14:textId="77777777" w:rsidR="004B5B96" w:rsidRDefault="00C42AE6">
      <w:pPr>
        <w:pStyle w:val="a3"/>
        <w:spacing w:line="298" w:lineRule="exact"/>
        <w:ind w:left="132"/>
      </w:pPr>
      <w:r>
        <w:t>-зайти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«Шахматная</w:t>
      </w:r>
      <w:r>
        <w:rPr>
          <w:spacing w:val="-1"/>
        </w:rPr>
        <w:t xml:space="preserve"> </w:t>
      </w:r>
      <w:r>
        <w:t>планета»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play.chessking.com;</w:t>
      </w:r>
    </w:p>
    <w:p w14:paraId="3518364B" w14:textId="77777777" w:rsidR="004B5B96" w:rsidRDefault="00C42AE6">
      <w:pPr>
        <w:pStyle w:val="a3"/>
        <w:ind w:left="132" w:right="249"/>
        <w:jc w:val="both"/>
      </w:pPr>
      <w:r>
        <w:t>-зарегистрировать</w:t>
      </w:r>
      <w:r>
        <w:rPr>
          <w:spacing w:val="1"/>
        </w:rPr>
        <w:t xml:space="preserve"> </w:t>
      </w:r>
      <w:r>
        <w:t>логин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зоне: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«Быстрая</w:t>
      </w:r>
      <w:r>
        <w:rPr>
          <w:spacing w:val="1"/>
        </w:rPr>
        <w:t xml:space="preserve"> </w:t>
      </w:r>
      <w:r>
        <w:t>регистрация»,</w:t>
      </w:r>
      <w:r>
        <w:rPr>
          <w:spacing w:val="1"/>
        </w:rPr>
        <w:t xml:space="preserve"> </w:t>
      </w:r>
      <w:r>
        <w:t>заполнить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(указать</w:t>
      </w:r>
      <w:r>
        <w:rPr>
          <w:spacing w:val="-7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информацию),</w:t>
      </w:r>
      <w:r>
        <w:rPr>
          <w:spacing w:val="-62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«Зарегистрироваться»;</w:t>
      </w:r>
    </w:p>
    <w:p w14:paraId="7CE7BD19" w14:textId="0C013B21" w:rsidR="004B5B96" w:rsidRDefault="00C42AE6">
      <w:pPr>
        <w:pStyle w:val="a3"/>
        <w:ind w:left="132" w:right="250"/>
        <w:jc w:val="both"/>
      </w:pPr>
      <w:r w:rsidRPr="00FF5AF0">
        <w:rPr>
          <w:b/>
        </w:rPr>
        <w:t>ОБЯЗАТЕЛЬНО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зайти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в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профиль</w:t>
      </w:r>
      <w:r>
        <w:t>,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зайти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указать настоящую фамилию и имя, дату рождения, город (поселение). Напротив -</w:t>
      </w:r>
      <w:r>
        <w:rPr>
          <w:spacing w:val="1"/>
        </w:rPr>
        <w:t xml:space="preserve"> </w:t>
      </w:r>
      <w:r w:rsidR="00F62B71">
        <w:t xml:space="preserve">фамилии, </w:t>
      </w:r>
      <w:r w:rsidR="00F62B71" w:rsidRPr="00353258">
        <w:t>имени, отчества</w:t>
      </w:r>
      <w:r w:rsidRPr="00353258">
        <w:t>,</w:t>
      </w:r>
      <w:r>
        <w:t xml:space="preserve"> даты рождения и города нажать справа кнопку - отображается</w:t>
      </w:r>
      <w:r>
        <w:rPr>
          <w:spacing w:val="-62"/>
        </w:rPr>
        <w:t xml:space="preserve"> </w:t>
      </w:r>
      <w:r>
        <w:t>другим пользовате</w:t>
      </w:r>
      <w:r w:rsidRPr="00F14DE3">
        <w:rPr>
          <w:u w:val="single"/>
        </w:rPr>
        <w:t>лям</w:t>
      </w:r>
      <w:r>
        <w:t xml:space="preserve"> (</w:t>
      </w:r>
      <w:r w:rsidRPr="00EF42A0">
        <w:rPr>
          <w:b/>
        </w:rPr>
        <w:t>при отсутствии вышеуказанных условий и реальных данных в</w:t>
      </w:r>
      <w:r w:rsidRPr="00EF42A0">
        <w:rPr>
          <w:b/>
          <w:spacing w:val="1"/>
        </w:rPr>
        <w:t xml:space="preserve"> </w:t>
      </w:r>
      <w:r w:rsidRPr="00EF42A0">
        <w:rPr>
          <w:b/>
        </w:rPr>
        <w:t>профиле</w:t>
      </w:r>
      <w:r w:rsidRPr="00EF42A0">
        <w:rPr>
          <w:b/>
          <w:spacing w:val="-2"/>
        </w:rPr>
        <w:t xml:space="preserve"> </w:t>
      </w:r>
      <w:r w:rsidRPr="00EF42A0">
        <w:rPr>
          <w:b/>
        </w:rPr>
        <w:t>игрока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он</w:t>
      </w:r>
      <w:r w:rsidRPr="00EF42A0">
        <w:rPr>
          <w:b/>
          <w:spacing w:val="2"/>
        </w:rPr>
        <w:t xml:space="preserve"> </w:t>
      </w:r>
      <w:r w:rsidRPr="00EF42A0">
        <w:rPr>
          <w:b/>
        </w:rPr>
        <w:t>исключается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из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турнира</w:t>
      </w:r>
      <w:r>
        <w:t>);</w:t>
      </w:r>
    </w:p>
    <w:p w14:paraId="614E70D3" w14:textId="6EDBBBA4" w:rsidR="004B5B96" w:rsidRDefault="00C42AE6">
      <w:pPr>
        <w:ind w:left="132" w:right="248"/>
        <w:jc w:val="both"/>
        <w:rPr>
          <w:sz w:val="26"/>
        </w:rPr>
      </w:pPr>
      <w:r>
        <w:rPr>
          <w:sz w:val="26"/>
        </w:rPr>
        <w:t>-</w:t>
      </w:r>
      <w:r>
        <w:rPr>
          <w:b/>
          <w:sz w:val="26"/>
        </w:rPr>
        <w:t xml:space="preserve">с </w:t>
      </w:r>
      <w:r w:rsidR="00640438">
        <w:rPr>
          <w:b/>
          <w:sz w:val="26"/>
        </w:rPr>
        <w:t>2</w:t>
      </w:r>
      <w:r w:rsidR="0098004E">
        <w:rPr>
          <w:b/>
          <w:sz w:val="26"/>
        </w:rPr>
        <w:t xml:space="preserve">4 </w:t>
      </w:r>
      <w:r w:rsidR="00613C1D">
        <w:rPr>
          <w:b/>
          <w:sz w:val="26"/>
        </w:rPr>
        <w:t xml:space="preserve"> по </w:t>
      </w:r>
      <w:r w:rsidR="0098004E">
        <w:rPr>
          <w:b/>
          <w:sz w:val="26"/>
        </w:rPr>
        <w:t xml:space="preserve">26 сентября 2022 </w:t>
      </w:r>
      <w:r>
        <w:rPr>
          <w:b/>
          <w:sz w:val="26"/>
        </w:rPr>
        <w:t>г</w:t>
      </w:r>
      <w:r>
        <w:rPr>
          <w:sz w:val="26"/>
        </w:rPr>
        <w:t xml:space="preserve">. </w:t>
      </w:r>
      <w:r w:rsidR="0098004E">
        <w:rPr>
          <w:sz w:val="26"/>
          <w:u w:val="single"/>
        </w:rPr>
        <w:t>в</w:t>
      </w:r>
      <w:r w:rsidR="00640438">
        <w:rPr>
          <w:sz w:val="26"/>
          <w:u w:val="single"/>
        </w:rPr>
        <w:t xml:space="preserve">ключительно </w:t>
      </w:r>
      <w:r>
        <w:rPr>
          <w:sz w:val="26"/>
        </w:rPr>
        <w:t>зайти 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раздел «Турниры»/«Личные» и «</w:t>
      </w:r>
      <w:r w:rsidRPr="00EF42A0">
        <w:rPr>
          <w:b/>
          <w:sz w:val="26"/>
        </w:rPr>
        <w:t>Записаться»</w:t>
      </w:r>
      <w:r>
        <w:rPr>
          <w:sz w:val="26"/>
        </w:rPr>
        <w:t xml:space="preserve"> (подтвердить своё участие в турнире),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«Интернет-турнир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ХМАО-Югры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 w:rsidR="00DC200D" w:rsidRPr="00DC200D">
        <w:rPr>
          <w:b/>
          <w:spacing w:val="1"/>
          <w:sz w:val="26"/>
        </w:rPr>
        <w:t xml:space="preserve"> </w:t>
      </w:r>
      <w:r w:rsidR="00AE67BB">
        <w:rPr>
          <w:b/>
          <w:spacing w:val="1"/>
          <w:sz w:val="26"/>
        </w:rPr>
        <w:t xml:space="preserve">блицу </w:t>
      </w:r>
      <w:r w:rsidR="00DC200D">
        <w:rPr>
          <w:b/>
          <w:spacing w:val="1"/>
          <w:sz w:val="26"/>
        </w:rPr>
        <w:t>«Сила мысли</w:t>
      </w:r>
      <w:r>
        <w:rPr>
          <w:b/>
          <w:sz w:val="26"/>
        </w:rPr>
        <w:t>»</w:t>
      </w:r>
      <w:r w:rsidR="00AE67BB">
        <w:rPr>
          <w:b/>
          <w:sz w:val="26"/>
        </w:rPr>
        <w:t xml:space="preserve">. </w:t>
      </w:r>
      <w:r w:rsidR="00613C1D">
        <w:rPr>
          <w:sz w:val="26"/>
        </w:rPr>
        <w:t xml:space="preserve">Пароль к турниру </w:t>
      </w:r>
      <w:r w:rsidR="0098004E">
        <w:rPr>
          <w:sz w:val="26"/>
        </w:rPr>
        <w:t xml:space="preserve"> </w:t>
      </w:r>
      <w:r w:rsidR="0098004E" w:rsidRPr="0098004E">
        <w:rPr>
          <w:b/>
          <w:sz w:val="26"/>
        </w:rPr>
        <w:t>26092022</w:t>
      </w:r>
    </w:p>
    <w:p w14:paraId="194B3B87" w14:textId="77777777" w:rsidR="004B5B96" w:rsidRDefault="00C42AE6">
      <w:pPr>
        <w:pStyle w:val="1"/>
        <w:spacing w:line="290" w:lineRule="exact"/>
        <w:ind w:firstLine="0"/>
        <w:rPr>
          <w:b w:val="0"/>
        </w:rPr>
      </w:pPr>
      <w:r>
        <w:t>Участникам</w:t>
      </w:r>
      <w:r>
        <w:rPr>
          <w:spacing w:val="-5"/>
        </w:rPr>
        <w:t xml:space="preserve"> </w:t>
      </w:r>
      <w:r w:rsidRPr="00353258">
        <w:t>запрещается</w:t>
      </w:r>
      <w:r w:rsidRPr="00353258">
        <w:rPr>
          <w:b w:val="0"/>
        </w:rPr>
        <w:t>:</w:t>
      </w:r>
    </w:p>
    <w:p w14:paraId="76375A9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spacing w:line="295" w:lineRule="exact"/>
        <w:ind w:hanging="282"/>
        <w:rPr>
          <w:sz w:val="26"/>
        </w:rPr>
      </w:pPr>
      <w:r>
        <w:rPr>
          <w:sz w:val="26"/>
        </w:rPr>
        <w:t>отлучаться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во</w:t>
      </w:r>
      <w:r>
        <w:rPr>
          <w:spacing w:val="-1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партии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12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10"/>
          <w:sz w:val="26"/>
        </w:rPr>
        <w:t xml:space="preserve"> </w:t>
      </w:r>
      <w:r>
        <w:rPr>
          <w:sz w:val="26"/>
        </w:rPr>
        <w:t>чем</w:t>
      </w:r>
      <w:r>
        <w:rPr>
          <w:spacing w:val="-13"/>
          <w:sz w:val="26"/>
        </w:rPr>
        <w:t xml:space="preserve"> </w:t>
      </w:r>
      <w:r>
        <w:rPr>
          <w:sz w:val="26"/>
        </w:rPr>
        <w:t>два</w:t>
      </w:r>
      <w:r>
        <w:rPr>
          <w:spacing w:val="-10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партию;</w:t>
      </w:r>
    </w:p>
    <w:p w14:paraId="449B6E0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ind w:right="239"/>
        <w:rPr>
          <w:sz w:val="26"/>
        </w:rPr>
      </w:pPr>
      <w:r>
        <w:rPr>
          <w:sz w:val="26"/>
        </w:rPr>
        <w:t>запускать на</w:t>
      </w:r>
      <w:r>
        <w:rPr>
          <w:spacing w:val="2"/>
          <w:sz w:val="26"/>
        </w:rPr>
        <w:t xml:space="preserve"> </w:t>
      </w:r>
      <w:r>
        <w:rPr>
          <w:sz w:val="26"/>
        </w:rPr>
        <w:t>своем</w:t>
      </w:r>
      <w:r>
        <w:rPr>
          <w:spacing w:val="2"/>
          <w:sz w:val="26"/>
        </w:rPr>
        <w:t xml:space="preserve"> </w:t>
      </w:r>
      <w:r>
        <w:rPr>
          <w:sz w:val="26"/>
        </w:rPr>
        <w:t>компьютере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любых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шахматистов;</w:t>
      </w:r>
    </w:p>
    <w:p w14:paraId="7891C6B0" w14:textId="77777777" w:rsidR="00353258" w:rsidRDefault="00C42AE6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>
        <w:rPr>
          <w:sz w:val="26"/>
        </w:rPr>
        <w:t>иметь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себе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любые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устройства.</w:t>
      </w:r>
    </w:p>
    <w:p w14:paraId="36539F29" w14:textId="34AB9F2B" w:rsidR="004B5B96" w:rsidRPr="00353258" w:rsidRDefault="00353258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 w:rsidRPr="00353258">
        <w:rPr>
          <w:sz w:val="26"/>
        </w:rPr>
        <w:t>использовать</w:t>
      </w:r>
      <w:r w:rsidR="00C42AE6" w:rsidRPr="00353258">
        <w:rPr>
          <w:spacing w:val="22"/>
          <w:sz w:val="26"/>
        </w:rPr>
        <w:t xml:space="preserve"> </w:t>
      </w:r>
      <w:r w:rsidR="00C42AE6" w:rsidRPr="00353258">
        <w:rPr>
          <w:sz w:val="26"/>
        </w:rPr>
        <w:t>подсказки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компьютера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и</w:t>
      </w:r>
      <w:r w:rsidR="00C42AE6" w:rsidRPr="00353258">
        <w:rPr>
          <w:spacing w:val="29"/>
          <w:sz w:val="26"/>
        </w:rPr>
        <w:t xml:space="preserve"> </w:t>
      </w:r>
      <w:r w:rsidR="00C42AE6" w:rsidRPr="00353258">
        <w:rPr>
          <w:sz w:val="26"/>
        </w:rPr>
        <w:t>посторонних</w:t>
      </w:r>
      <w:r w:rsidRPr="00353258">
        <w:rPr>
          <w:sz w:val="26"/>
        </w:rPr>
        <w:t xml:space="preserve"> </w:t>
      </w:r>
      <w:r w:rsidR="00C42AE6" w:rsidRPr="00353258">
        <w:rPr>
          <w:spacing w:val="-62"/>
          <w:sz w:val="26"/>
        </w:rPr>
        <w:t xml:space="preserve"> </w:t>
      </w:r>
      <w:r w:rsidR="00EF42A0" w:rsidRPr="00353258">
        <w:rPr>
          <w:sz w:val="26"/>
        </w:rPr>
        <w:t xml:space="preserve">игроков </w:t>
      </w:r>
      <w:r w:rsidRPr="00353258">
        <w:rPr>
          <w:sz w:val="26"/>
        </w:rPr>
        <w:t xml:space="preserve"> </w:t>
      </w:r>
    </w:p>
    <w:p w14:paraId="410DC5C8" w14:textId="77777777" w:rsidR="004B5B96" w:rsidRDefault="004B5B96">
      <w:pPr>
        <w:pStyle w:val="a3"/>
      </w:pPr>
    </w:p>
    <w:p w14:paraId="486953FC" w14:textId="26220607" w:rsidR="004B5B96" w:rsidRDefault="00C42AE6">
      <w:pPr>
        <w:pStyle w:val="1"/>
        <w:spacing w:line="240" w:lineRule="auto"/>
        <w:ind w:left="177" w:right="2584" w:firstLine="3008"/>
      </w:pPr>
      <w:r>
        <w:t>5.</w:t>
      </w:r>
      <w:r>
        <w:rPr>
          <w:spacing w:val="1"/>
        </w:rPr>
        <w:t xml:space="preserve"> </w:t>
      </w:r>
      <w:r>
        <w:t>Программа и система проведения</w:t>
      </w:r>
      <w:r>
        <w:rPr>
          <w:spacing w:val="-62"/>
        </w:rPr>
        <w:t xml:space="preserve"> </w:t>
      </w:r>
      <w:r>
        <w:t>Турнир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 w:rsidR="0098004E">
        <w:t>пять</w:t>
      </w:r>
      <w:r>
        <w:rPr>
          <w:spacing w:val="2"/>
        </w:rPr>
        <w:t xml:space="preserve"> </w:t>
      </w:r>
      <w:r>
        <w:t>этапов:</w:t>
      </w:r>
    </w:p>
    <w:p w14:paraId="6303C382" w14:textId="77777777" w:rsidR="0015702F" w:rsidRDefault="0098004E">
      <w:pPr>
        <w:pStyle w:val="a3"/>
        <w:ind w:left="833" w:right="2068"/>
        <w:jc w:val="both"/>
      </w:pPr>
      <w:r>
        <w:t>26 сентября 2022</w:t>
      </w:r>
      <w:r w:rsidR="00C42AE6">
        <w:t xml:space="preserve"> года - Мужчины 20-35 лет (по году рождения);</w:t>
      </w:r>
    </w:p>
    <w:p w14:paraId="148236A6" w14:textId="77777777" w:rsidR="00101460" w:rsidRDefault="00101460" w:rsidP="00101460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21D97BE5" w14:textId="29850741" w:rsidR="0015702F" w:rsidRDefault="009B4CEC">
      <w:pPr>
        <w:pStyle w:val="a3"/>
        <w:ind w:left="833" w:right="2068"/>
        <w:jc w:val="both"/>
        <w:rPr>
          <w:spacing w:val="-62"/>
        </w:rPr>
      </w:pPr>
      <w:hyperlink r:id="rId9" w:anchor="id=10627" w:tgtFrame="_blank" w:history="1">
        <w:r w:rsidR="0015702F">
          <w:rPr>
            <w:rStyle w:val="a5"/>
            <w:rFonts w:ascii="Helvetica" w:hAnsi="Helvetica" w:cs="Helvetica"/>
            <w:color w:val="005580"/>
            <w:sz w:val="21"/>
            <w:szCs w:val="21"/>
          </w:rPr>
          <w:t>https://play.chessking.com/tournaments/personal#id=10627</w:t>
        </w:r>
      </w:hyperlink>
      <w:r w:rsidR="00C42AE6">
        <w:rPr>
          <w:spacing w:val="-62"/>
        </w:rPr>
        <w:t xml:space="preserve"> </w:t>
      </w:r>
    </w:p>
    <w:p w14:paraId="4544B158" w14:textId="6F741BD2" w:rsidR="0098004E" w:rsidRDefault="0098004E">
      <w:pPr>
        <w:pStyle w:val="a3"/>
        <w:ind w:left="833" w:right="2068"/>
        <w:jc w:val="both"/>
      </w:pPr>
      <w:r>
        <w:t>27 сентября 2022</w:t>
      </w:r>
      <w:r w:rsidR="00C42AE6">
        <w:t xml:space="preserve"> года - Женщины 20-35 лет (по году рождения);</w:t>
      </w:r>
    </w:p>
    <w:p w14:paraId="6F0FF1FA" w14:textId="0032969E" w:rsidR="00101460" w:rsidRDefault="00101460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2FC8CD7E" w14:textId="32C9B4E0" w:rsidR="00101460" w:rsidRDefault="009B4CEC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hyperlink r:id="rId10" w:anchor="id=10629" w:tgtFrame="_blank" w:history="1">
        <w:r w:rsidR="00CD43BC">
          <w:rPr>
            <w:rStyle w:val="a5"/>
            <w:rFonts w:ascii="Helvetica" w:hAnsi="Helvetica" w:cs="Helvetica"/>
            <w:color w:val="005580"/>
            <w:sz w:val="21"/>
            <w:szCs w:val="21"/>
          </w:rPr>
          <w:t>https://play.chessking.com/tournaments/personal#id=10629</w:t>
        </w:r>
      </w:hyperlink>
    </w:p>
    <w:p w14:paraId="33140679" w14:textId="44B286C2" w:rsidR="00101460" w:rsidRDefault="0098004E">
      <w:pPr>
        <w:pStyle w:val="a3"/>
        <w:ind w:left="833" w:right="2068"/>
        <w:jc w:val="both"/>
      </w:pPr>
      <w:r>
        <w:t>28</w:t>
      </w:r>
      <w:r w:rsidR="00F0389A">
        <w:t xml:space="preserve"> </w:t>
      </w:r>
      <w:r>
        <w:t>сентября 2022</w:t>
      </w:r>
      <w:r w:rsidR="00C42AE6">
        <w:t xml:space="preserve"> года - Мужчины 36-55 лет (по году рождения);</w:t>
      </w:r>
    </w:p>
    <w:p w14:paraId="62773287" w14:textId="77777777" w:rsidR="00101460" w:rsidRDefault="00101460" w:rsidP="00101460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17F3D4AC" w14:textId="77777777" w:rsidR="00101460" w:rsidRDefault="009B4CEC" w:rsidP="00101460">
      <w:pPr>
        <w:pStyle w:val="a3"/>
        <w:ind w:left="833" w:right="2068"/>
        <w:jc w:val="both"/>
        <w:rPr>
          <w:spacing w:val="-62"/>
        </w:rPr>
      </w:pPr>
      <w:hyperlink r:id="rId11" w:anchor="id=10628" w:tgtFrame="_blank" w:history="1">
        <w:r w:rsidR="00101460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https://play.chessking.com/tournaments/personal#id=10628</w:t>
        </w:r>
      </w:hyperlink>
    </w:p>
    <w:p w14:paraId="0BC7CB95" w14:textId="31496C14" w:rsidR="004B5B96" w:rsidRDefault="00C42AE6">
      <w:pPr>
        <w:pStyle w:val="a3"/>
        <w:ind w:left="833" w:right="2068"/>
        <w:jc w:val="both"/>
      </w:pPr>
      <w:r>
        <w:rPr>
          <w:spacing w:val="-62"/>
        </w:rPr>
        <w:t xml:space="preserve"> </w:t>
      </w:r>
      <w:r w:rsidR="0098004E">
        <w:t>29</w:t>
      </w:r>
      <w:r>
        <w:rPr>
          <w:spacing w:val="32"/>
        </w:rPr>
        <w:t xml:space="preserve"> </w:t>
      </w:r>
      <w:r w:rsidR="0098004E">
        <w:t>сен</w:t>
      </w:r>
      <w:r>
        <w:t>тября</w:t>
      </w:r>
      <w:r>
        <w:rPr>
          <w:spacing w:val="-1"/>
        </w:rPr>
        <w:t xml:space="preserve"> </w:t>
      </w:r>
      <w:r w:rsidR="0098004E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 Женщины 36-50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рождения);</w:t>
      </w:r>
    </w:p>
    <w:p w14:paraId="11DA560A" w14:textId="77777777" w:rsidR="00101460" w:rsidRDefault="00101460" w:rsidP="00101460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68C4104F" w14:textId="3191E29D" w:rsidR="00101460" w:rsidRDefault="009B4CEC">
      <w:pPr>
        <w:pStyle w:val="a3"/>
        <w:ind w:left="833" w:right="2068"/>
        <w:jc w:val="both"/>
      </w:pPr>
      <w:hyperlink r:id="rId12" w:anchor="id=10630" w:tgtFrame="_blank" w:history="1">
        <w:r w:rsidR="00CD43BC">
          <w:rPr>
            <w:rStyle w:val="a5"/>
            <w:rFonts w:ascii="Helvetica" w:hAnsi="Helvetica" w:cs="Helvetica"/>
            <w:color w:val="005580"/>
            <w:sz w:val="21"/>
            <w:szCs w:val="21"/>
          </w:rPr>
          <w:t>https://play.chessking.com/tournaments/personal#id=10630</w:t>
        </w:r>
      </w:hyperlink>
    </w:p>
    <w:p w14:paraId="1C5DE06B" w14:textId="44AF673E" w:rsidR="0098004E" w:rsidRDefault="0098004E">
      <w:pPr>
        <w:pStyle w:val="a3"/>
        <w:ind w:left="833" w:right="1327"/>
        <w:jc w:val="both"/>
        <w:rPr>
          <w:spacing w:val="-62"/>
        </w:rPr>
      </w:pPr>
      <w:r>
        <w:t>30</w:t>
      </w:r>
      <w:r w:rsidR="00F0389A">
        <w:t xml:space="preserve"> </w:t>
      </w:r>
      <w:r>
        <w:t>сентября 2022</w:t>
      </w:r>
      <w:r w:rsidR="00C42AE6">
        <w:t xml:space="preserve"> года – Мужчины 56 лет и старше (по году рождения);</w:t>
      </w:r>
      <w:r w:rsidR="00C42AE6">
        <w:rPr>
          <w:spacing w:val="-62"/>
        </w:rPr>
        <w:t xml:space="preserve"> </w:t>
      </w:r>
    </w:p>
    <w:p w14:paraId="516B54E6" w14:textId="77777777" w:rsidR="00CD43BC" w:rsidRDefault="00CD43BC" w:rsidP="00CD43BC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181896EF" w14:textId="794BB997" w:rsidR="00CD43BC" w:rsidRDefault="009B4CEC">
      <w:pPr>
        <w:pStyle w:val="a3"/>
        <w:ind w:left="833" w:right="1327"/>
        <w:jc w:val="both"/>
        <w:rPr>
          <w:spacing w:val="-62"/>
        </w:rPr>
      </w:pPr>
      <w:hyperlink r:id="rId13" w:anchor="id=10631" w:tgtFrame="_blank" w:history="1">
        <w:r w:rsidR="00A50D64">
          <w:rPr>
            <w:rStyle w:val="a5"/>
            <w:rFonts w:ascii="Helvetica" w:hAnsi="Helvetica" w:cs="Helvetica"/>
            <w:color w:val="005580"/>
            <w:sz w:val="21"/>
            <w:szCs w:val="21"/>
          </w:rPr>
          <w:t>https://play.chessking.com/tournaments/personal#id=10631</w:t>
        </w:r>
      </w:hyperlink>
    </w:p>
    <w:p w14:paraId="0AD9CF3A" w14:textId="74619CD4" w:rsidR="004B5B96" w:rsidRDefault="0098004E">
      <w:pPr>
        <w:pStyle w:val="a3"/>
        <w:ind w:left="833" w:right="1327"/>
        <w:jc w:val="both"/>
      </w:pPr>
      <w:r>
        <w:rPr>
          <w:spacing w:val="-6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="00C42AE6">
        <w:rPr>
          <w:spacing w:val="-2"/>
        </w:rPr>
        <w:t xml:space="preserve"> </w:t>
      </w:r>
      <w:r>
        <w:rPr>
          <w:spacing w:val="-2"/>
        </w:rPr>
        <w:t xml:space="preserve">            </w:t>
      </w:r>
      <w:r>
        <w:t xml:space="preserve">-  </w:t>
      </w:r>
      <w:r w:rsidR="00C42AE6">
        <w:t>Женщины 51</w:t>
      </w:r>
      <w:r w:rsidR="00C42AE6">
        <w:rPr>
          <w:spacing w:val="-3"/>
        </w:rPr>
        <w:t xml:space="preserve"> </w:t>
      </w:r>
      <w:r w:rsidR="00C42AE6">
        <w:t>год</w:t>
      </w:r>
      <w:r w:rsidR="00C42AE6">
        <w:rPr>
          <w:spacing w:val="-2"/>
        </w:rPr>
        <w:t xml:space="preserve"> </w:t>
      </w:r>
      <w:r w:rsidR="00C42AE6">
        <w:t>и</w:t>
      </w:r>
      <w:r w:rsidR="00C42AE6">
        <w:rPr>
          <w:spacing w:val="-2"/>
        </w:rPr>
        <w:t xml:space="preserve"> </w:t>
      </w:r>
      <w:r w:rsidR="00C42AE6">
        <w:t>старше</w:t>
      </w:r>
      <w:r w:rsidR="00C42AE6">
        <w:rPr>
          <w:spacing w:val="-2"/>
        </w:rPr>
        <w:t xml:space="preserve"> </w:t>
      </w:r>
      <w:r w:rsidR="00C42AE6">
        <w:t>(по</w:t>
      </w:r>
      <w:r w:rsidR="00C42AE6">
        <w:rPr>
          <w:spacing w:val="1"/>
        </w:rPr>
        <w:t xml:space="preserve"> </w:t>
      </w:r>
      <w:r w:rsidR="00C42AE6">
        <w:t>году</w:t>
      </w:r>
      <w:r w:rsidR="00C42AE6">
        <w:rPr>
          <w:spacing w:val="-7"/>
        </w:rPr>
        <w:t xml:space="preserve"> </w:t>
      </w:r>
      <w:r w:rsidR="00C42AE6">
        <w:t>рождения).</w:t>
      </w:r>
    </w:p>
    <w:p w14:paraId="00236DD1" w14:textId="77777777" w:rsidR="00101460" w:rsidRDefault="00101460" w:rsidP="00101460">
      <w:pPr>
        <w:pStyle w:val="a3"/>
        <w:ind w:left="833" w:right="2068"/>
        <w:jc w:val="both"/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>Ссылка на турнир: </w:t>
      </w:r>
    </w:p>
    <w:p w14:paraId="60EF8B1B" w14:textId="4459BF05" w:rsidR="004B5B96" w:rsidRDefault="00A50D64">
      <w:pPr>
        <w:pStyle w:val="a3"/>
        <w:spacing w:before="6"/>
      </w:pPr>
      <w:r>
        <w:rPr>
          <w:sz w:val="25"/>
        </w:rPr>
        <w:tab/>
        <w:t xml:space="preserve">  </w:t>
      </w:r>
      <w:hyperlink r:id="rId14" w:anchor="id=10632" w:tgtFrame="_blank" w:history="1">
        <w:r>
          <w:rPr>
            <w:rStyle w:val="a5"/>
            <w:rFonts w:ascii="Helvetica" w:hAnsi="Helvetica" w:cs="Helvetica"/>
            <w:color w:val="005580"/>
            <w:sz w:val="21"/>
            <w:szCs w:val="21"/>
          </w:rPr>
          <w:t>https://play.chessking.com/tournaments/personal#id=10632</w:t>
        </w:r>
      </w:hyperlink>
    </w:p>
    <w:p w14:paraId="4201F0E4" w14:textId="77777777" w:rsidR="00A50D64" w:rsidRDefault="00A50D64">
      <w:pPr>
        <w:pStyle w:val="a3"/>
        <w:spacing w:before="6"/>
        <w:rPr>
          <w:sz w:val="25"/>
        </w:rPr>
      </w:pPr>
    </w:p>
    <w:p w14:paraId="60B87CFF" w14:textId="48DF0779" w:rsidR="004B5B96" w:rsidRDefault="00C42AE6">
      <w:pPr>
        <w:pStyle w:val="a3"/>
        <w:ind w:left="112" w:right="229"/>
        <w:jc w:val="both"/>
      </w:pPr>
      <w:r>
        <w:lastRenderedPageBreak/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 xml:space="preserve">утверждённых приказом </w:t>
      </w:r>
      <w:proofErr w:type="spellStart"/>
      <w:r>
        <w:t>Минспорта</w:t>
      </w:r>
      <w:proofErr w:type="spellEnd"/>
      <w:r>
        <w:t xml:space="preserve"> России от </w:t>
      </w:r>
      <w:r w:rsidR="00613C1D">
        <w:t xml:space="preserve"> «29» декабря 2020 г. № 988</w:t>
      </w:r>
      <w:r>
        <w:t>.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турнир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швейцарской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туров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proofErr w:type="spellStart"/>
      <w:r w:rsidR="000A4B28">
        <w:t>жеребьё</w:t>
      </w:r>
      <w:r w:rsidR="00613C1D">
        <w:t>вочной</w:t>
      </w:r>
      <w:proofErr w:type="spellEnd"/>
      <w:r w:rsidR="00613C1D">
        <w:t xml:space="preserve"> программы портала </w:t>
      </w:r>
      <w:r>
        <w:t>«Шахматная планета».</w:t>
      </w:r>
    </w:p>
    <w:p w14:paraId="3E288FAD" w14:textId="77777777" w:rsidR="004B5B96" w:rsidRDefault="00C42AE6">
      <w:pPr>
        <w:spacing w:before="62"/>
        <w:ind w:left="112"/>
        <w:rPr>
          <w:sz w:val="26"/>
        </w:rPr>
      </w:pPr>
      <w:r>
        <w:rPr>
          <w:b/>
          <w:sz w:val="26"/>
        </w:rPr>
        <w:t>Контроль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+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секунд</w:t>
      </w:r>
      <w:r>
        <w:rPr>
          <w:spacing w:val="-2"/>
          <w:sz w:val="26"/>
        </w:rPr>
        <w:t xml:space="preserve"> </w:t>
      </w:r>
      <w:r>
        <w:rPr>
          <w:sz w:val="26"/>
        </w:rPr>
        <w:t>на ход.</w:t>
      </w:r>
    </w:p>
    <w:p w14:paraId="294EAF26" w14:textId="77777777" w:rsidR="004B5B96" w:rsidRDefault="00C42AE6">
      <w:pPr>
        <w:ind w:left="112"/>
        <w:rPr>
          <w:sz w:val="26"/>
        </w:rPr>
      </w:pPr>
      <w:r>
        <w:rPr>
          <w:b/>
          <w:sz w:val="26"/>
        </w:rPr>
        <w:t>Начало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турниров: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18.00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14:paraId="4331AEA8" w14:textId="77777777" w:rsidR="004B5B96" w:rsidRDefault="00C42AE6">
      <w:pPr>
        <w:pStyle w:val="1"/>
        <w:numPr>
          <w:ilvl w:val="1"/>
          <w:numId w:val="3"/>
        </w:numPr>
        <w:tabs>
          <w:tab w:val="left" w:pos="3901"/>
        </w:tabs>
        <w:spacing w:before="1"/>
        <w:jc w:val="left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турнира</w:t>
      </w:r>
    </w:p>
    <w:p w14:paraId="64063108" w14:textId="77777777" w:rsidR="004B5B96" w:rsidRDefault="00C42AE6">
      <w:pPr>
        <w:pStyle w:val="a3"/>
        <w:ind w:left="112" w:right="33"/>
      </w:pPr>
      <w:r>
        <w:t>Победители</w:t>
      </w:r>
      <w:r>
        <w:rPr>
          <w:spacing w:val="-3"/>
        </w:rPr>
        <w:t xml:space="preserve"> </w:t>
      </w:r>
      <w:r>
        <w:t>турнира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наибольшему</w:t>
      </w:r>
      <w:r>
        <w:rPr>
          <w:spacing w:val="-8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набранных</w:t>
      </w:r>
      <w:r>
        <w:rPr>
          <w:spacing w:val="-5"/>
        </w:rPr>
        <w:t xml:space="preserve"> </w:t>
      </w:r>
      <w:r>
        <w:t>личных</w:t>
      </w:r>
      <w:r>
        <w:rPr>
          <w:spacing w:val="-62"/>
        </w:rPr>
        <w:t xml:space="preserve"> </w:t>
      </w:r>
      <w:r>
        <w:t>очков.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жеребьевки</w:t>
      </w:r>
      <w:r>
        <w:rPr>
          <w:spacing w:val="-2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учитывает:</w:t>
      </w:r>
    </w:p>
    <w:p w14:paraId="5C93DD1E" w14:textId="03181F29" w:rsidR="004B5B96" w:rsidRDefault="00C42AE6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9" w:lineRule="exact"/>
        <w:ind w:hanging="361"/>
        <w:rPr>
          <w:sz w:val="26"/>
        </w:rPr>
      </w:pPr>
      <w:r>
        <w:rPr>
          <w:sz w:val="26"/>
        </w:rPr>
        <w:t>количество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очков;</w:t>
      </w:r>
    </w:p>
    <w:p w14:paraId="4F7013E0" w14:textId="6BC27627" w:rsidR="0015702F" w:rsidRP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встрече;</w:t>
      </w:r>
    </w:p>
    <w:p w14:paraId="534B4E4D" w14:textId="6DAF5B8B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побед;</w:t>
      </w:r>
    </w:p>
    <w:p w14:paraId="408E23EB" w14:textId="07DC6415" w:rsidR="004B5B96" w:rsidRDefault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число игр чёрным цветом;</w:t>
      </w:r>
    </w:p>
    <w:p w14:paraId="44D196D1" w14:textId="6192F9C3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усечённый коэффициент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Бухгольца</w:t>
      </w:r>
      <w:proofErr w:type="spellEnd"/>
      <w:r>
        <w:rPr>
          <w:sz w:val="26"/>
        </w:rPr>
        <w:t>.</w:t>
      </w:r>
    </w:p>
    <w:p w14:paraId="4E0F42D9" w14:textId="77777777" w:rsidR="004B5B96" w:rsidRDefault="00C42AE6">
      <w:pPr>
        <w:pStyle w:val="1"/>
        <w:numPr>
          <w:ilvl w:val="1"/>
          <w:numId w:val="3"/>
        </w:numPr>
        <w:tabs>
          <w:tab w:val="left" w:pos="3313"/>
        </w:tabs>
        <w:ind w:left="3313"/>
        <w:jc w:val="both"/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</w:t>
      </w:r>
    </w:p>
    <w:p w14:paraId="3A84609D" w14:textId="03889DCB" w:rsidR="004B5B96" w:rsidRDefault="00C42AE6">
      <w:pPr>
        <w:pStyle w:val="a3"/>
        <w:ind w:left="112" w:right="229"/>
        <w:jc w:val="both"/>
      </w:pPr>
      <w:r w:rsidRPr="0098004E">
        <w:t>Победители</w:t>
      </w:r>
      <w:r w:rsidRPr="0098004E">
        <w:rPr>
          <w:spacing w:val="1"/>
        </w:rPr>
        <w:t xml:space="preserve"> </w:t>
      </w:r>
      <w:r w:rsidRPr="0098004E">
        <w:t>в</w:t>
      </w:r>
      <w:r w:rsidRPr="0098004E">
        <w:rPr>
          <w:spacing w:val="1"/>
        </w:rPr>
        <w:t xml:space="preserve"> </w:t>
      </w:r>
      <w:r w:rsidRPr="0098004E">
        <w:t>каждой</w:t>
      </w:r>
      <w:r w:rsidRPr="0098004E">
        <w:rPr>
          <w:spacing w:val="1"/>
        </w:rPr>
        <w:t xml:space="preserve"> </w:t>
      </w:r>
      <w:r w:rsidRPr="0098004E">
        <w:t>возрастной</w:t>
      </w:r>
      <w:r w:rsidRPr="0098004E">
        <w:rPr>
          <w:spacing w:val="1"/>
        </w:rPr>
        <w:t xml:space="preserve"> </w:t>
      </w:r>
      <w:r w:rsidRPr="0098004E">
        <w:t>категории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женском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мужском</w:t>
      </w:r>
      <w:r>
        <w:rPr>
          <w:spacing w:val="1"/>
        </w:rPr>
        <w:t xml:space="preserve"> </w:t>
      </w:r>
      <w:r>
        <w:t>зачете)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 w:rsidRPr="0098004E">
        <w:t>Дипломами</w:t>
      </w:r>
      <w:r w:rsidR="0098004E">
        <w:rPr>
          <w:b/>
          <w:spacing w:val="1"/>
        </w:rPr>
        <w:t xml:space="preserve"> </w:t>
      </w:r>
      <w:r>
        <w:t>Ханты-Мансийской</w:t>
      </w:r>
      <w:r>
        <w:rPr>
          <w:spacing w:val="1"/>
        </w:rPr>
        <w:t xml:space="preserve"> </w:t>
      </w:r>
      <w:r>
        <w:t>окружной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E30757" w:rsidRPr="00353258">
        <w:t>Профессионального союза</w:t>
      </w:r>
      <w:r w:rsidR="00E30757">
        <w:t xml:space="preserve"> </w:t>
      </w:r>
      <w:r>
        <w:rPr>
          <w:spacing w:val="1"/>
        </w:rPr>
        <w:t xml:space="preserve"> </w:t>
      </w:r>
      <w:r>
        <w:t>работников народного образования и науки Российской Федерации соответствующей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 денежной премией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размере:</w:t>
      </w:r>
    </w:p>
    <w:p w14:paraId="1054761F" w14:textId="0C1407EF" w:rsidR="00D330AE" w:rsidRDefault="0040065C" w:rsidP="00D330AE">
      <w:pPr>
        <w:ind w:left="112" w:right="5635"/>
        <w:jc w:val="both"/>
        <w:rPr>
          <w:spacing w:val="1"/>
          <w:sz w:val="26"/>
        </w:rPr>
      </w:pPr>
      <w:r>
        <w:rPr>
          <w:b/>
          <w:sz w:val="26"/>
        </w:rPr>
        <w:t xml:space="preserve">за 1 место </w:t>
      </w:r>
      <w:r w:rsidR="00C42AE6">
        <w:rPr>
          <w:b/>
          <w:spacing w:val="1"/>
          <w:sz w:val="26"/>
        </w:rPr>
        <w:t xml:space="preserve"> </w:t>
      </w:r>
      <w:r w:rsidR="00C42AE6">
        <w:rPr>
          <w:sz w:val="26"/>
        </w:rPr>
        <w:t xml:space="preserve">- </w:t>
      </w:r>
      <w:r>
        <w:rPr>
          <w:sz w:val="26"/>
        </w:rPr>
        <w:t xml:space="preserve"> </w:t>
      </w:r>
      <w:r w:rsidR="00C42AE6">
        <w:rPr>
          <w:sz w:val="26"/>
        </w:rPr>
        <w:t xml:space="preserve"> </w:t>
      </w:r>
      <w:r w:rsidR="00D330AE">
        <w:rPr>
          <w:sz w:val="26"/>
        </w:rPr>
        <w:t>6 (шесть</w:t>
      </w:r>
      <w:r w:rsidR="00800E51">
        <w:rPr>
          <w:sz w:val="26"/>
        </w:rPr>
        <w:t xml:space="preserve">) </w:t>
      </w:r>
      <w:r w:rsidR="00D330AE">
        <w:rPr>
          <w:sz w:val="26"/>
        </w:rPr>
        <w:t xml:space="preserve">тысяч </w:t>
      </w:r>
      <w:r w:rsidR="00C42AE6">
        <w:rPr>
          <w:sz w:val="26"/>
        </w:rPr>
        <w:t>рублей;</w:t>
      </w:r>
      <w:r w:rsidR="00C42AE6">
        <w:rPr>
          <w:spacing w:val="1"/>
          <w:sz w:val="26"/>
        </w:rPr>
        <w:t xml:space="preserve"> </w:t>
      </w:r>
    </w:p>
    <w:p w14:paraId="35B930AD" w14:textId="77812494" w:rsidR="0040065C" w:rsidRDefault="00C42AE6" w:rsidP="00D330AE">
      <w:pPr>
        <w:ind w:left="112" w:right="5635"/>
        <w:jc w:val="both"/>
        <w:rPr>
          <w:spacing w:val="1"/>
          <w:sz w:val="26"/>
        </w:rPr>
      </w:pPr>
      <w:r>
        <w:rPr>
          <w:b/>
          <w:sz w:val="26"/>
        </w:rPr>
        <w:t xml:space="preserve">за 2 место 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 xml:space="preserve">- </w:t>
      </w:r>
      <w:r w:rsidR="0040065C">
        <w:rPr>
          <w:sz w:val="26"/>
        </w:rPr>
        <w:t xml:space="preserve"> </w:t>
      </w:r>
      <w:r>
        <w:rPr>
          <w:sz w:val="26"/>
        </w:rPr>
        <w:t xml:space="preserve"> </w:t>
      </w:r>
      <w:r w:rsidR="0040065C">
        <w:rPr>
          <w:spacing w:val="1"/>
          <w:sz w:val="26"/>
        </w:rPr>
        <w:t>5</w:t>
      </w:r>
      <w:r w:rsidR="0040065C">
        <w:rPr>
          <w:sz w:val="26"/>
        </w:rPr>
        <w:t xml:space="preserve"> (пять</w:t>
      </w:r>
      <w:r>
        <w:rPr>
          <w:sz w:val="26"/>
        </w:rPr>
        <w:t>) тысяч рублей;</w:t>
      </w:r>
      <w:r>
        <w:rPr>
          <w:spacing w:val="1"/>
          <w:sz w:val="26"/>
        </w:rPr>
        <w:t xml:space="preserve"> </w:t>
      </w:r>
    </w:p>
    <w:p w14:paraId="037B4274" w14:textId="5142D5E1" w:rsidR="004B5B96" w:rsidRDefault="00C42AE6" w:rsidP="00D330AE">
      <w:pPr>
        <w:ind w:left="112" w:right="5635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</w:t>
      </w:r>
      <w:r w:rsidRPr="00AE67BB">
        <w:rPr>
          <w:b/>
          <w:bCs/>
          <w:sz w:val="26"/>
        </w:rPr>
        <w:t>то</w:t>
      </w:r>
      <w:r w:rsidR="0040065C">
        <w:rPr>
          <w:b/>
          <w:bCs/>
          <w:sz w:val="26"/>
        </w:rPr>
        <w:t xml:space="preserve"> </w:t>
      </w:r>
      <w:r w:rsidR="0040065C">
        <w:rPr>
          <w:spacing w:val="63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 w:rsidR="0040065C">
        <w:rPr>
          <w:spacing w:val="62"/>
          <w:sz w:val="26"/>
        </w:rPr>
        <w:t>3</w:t>
      </w:r>
      <w:r>
        <w:rPr>
          <w:spacing w:val="1"/>
          <w:sz w:val="26"/>
        </w:rPr>
        <w:t xml:space="preserve"> </w:t>
      </w:r>
      <w:r w:rsidR="0040065C">
        <w:rPr>
          <w:sz w:val="26"/>
        </w:rPr>
        <w:t>(три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тысяч</w:t>
      </w:r>
      <w:r w:rsidR="0040065C">
        <w:rPr>
          <w:sz w:val="26"/>
        </w:rPr>
        <w:t xml:space="preserve">и </w:t>
      </w:r>
      <w:r>
        <w:rPr>
          <w:spacing w:val="-1"/>
          <w:sz w:val="26"/>
        </w:rPr>
        <w:t xml:space="preserve"> </w:t>
      </w:r>
      <w:r>
        <w:rPr>
          <w:sz w:val="26"/>
        </w:rPr>
        <w:t>рублей.</w:t>
      </w:r>
    </w:p>
    <w:p w14:paraId="2AB10055" w14:textId="77777777" w:rsidR="004B5B96" w:rsidRDefault="00C42AE6" w:rsidP="00D330AE">
      <w:pPr>
        <w:pStyle w:val="a3"/>
        <w:ind w:left="112"/>
        <w:jc w:val="both"/>
      </w:pPr>
      <w:r>
        <w:t>Победитель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приз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категории.</w:t>
      </w:r>
    </w:p>
    <w:p w14:paraId="63668C73" w14:textId="77777777" w:rsidR="004B5B96" w:rsidRDefault="004B5B96">
      <w:pPr>
        <w:pStyle w:val="a3"/>
        <w:spacing w:before="4"/>
      </w:pPr>
    </w:p>
    <w:p w14:paraId="7027143B" w14:textId="77777777" w:rsidR="004B5B96" w:rsidRDefault="00C42AE6">
      <w:pPr>
        <w:pStyle w:val="1"/>
        <w:numPr>
          <w:ilvl w:val="1"/>
          <w:numId w:val="3"/>
        </w:numPr>
        <w:tabs>
          <w:tab w:val="left" w:pos="2190"/>
        </w:tabs>
        <w:ind w:left="2189" w:hanging="260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14:paraId="26401053" w14:textId="77777777" w:rsidR="004B5B96" w:rsidRDefault="00C42AE6">
      <w:pPr>
        <w:pStyle w:val="a3"/>
        <w:ind w:left="112" w:right="234"/>
        <w:jc w:val="both"/>
      </w:pPr>
      <w:r>
        <w:t>Соревнования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6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 местах</w:t>
      </w:r>
      <w:r>
        <w:rPr>
          <w:spacing w:val="-1"/>
        </w:rPr>
        <w:t xml:space="preserve"> </w:t>
      </w:r>
      <w:r>
        <w:t>игры.</w:t>
      </w:r>
    </w:p>
    <w:p w14:paraId="02BF016B" w14:textId="77777777" w:rsidR="004B5B96" w:rsidRDefault="004B5B96">
      <w:pPr>
        <w:pStyle w:val="a3"/>
        <w:spacing w:before="2"/>
      </w:pPr>
    </w:p>
    <w:p w14:paraId="74A6215C" w14:textId="77777777" w:rsidR="004B5B96" w:rsidRDefault="00C42AE6">
      <w:pPr>
        <w:pStyle w:val="1"/>
        <w:numPr>
          <w:ilvl w:val="1"/>
          <w:numId w:val="3"/>
        </w:numPr>
        <w:tabs>
          <w:tab w:val="left" w:pos="3606"/>
        </w:tabs>
        <w:ind w:left="3605" w:hanging="260"/>
        <w:jc w:val="left"/>
      </w:pPr>
      <w:r>
        <w:t>Подача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4ACA820E" w14:textId="356425DA" w:rsidR="004B5B96" w:rsidRDefault="00C42AE6" w:rsidP="00682D50">
      <w:pPr>
        <w:pStyle w:val="a3"/>
        <w:spacing w:line="296" w:lineRule="exact"/>
        <w:ind w:left="112"/>
      </w:pPr>
      <w:r>
        <w:t>Заявки</w:t>
      </w:r>
      <w:r>
        <w:rPr>
          <w:spacing w:val="4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участие</w:t>
      </w:r>
      <w:r w:rsidR="00682D50">
        <w:t xml:space="preserve"> в турнире</w:t>
      </w:r>
      <w:r>
        <w:rPr>
          <w:spacing w:val="68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установленной</w:t>
      </w:r>
      <w:r>
        <w:rPr>
          <w:spacing w:val="69"/>
        </w:rPr>
        <w:t xml:space="preserve"> </w:t>
      </w:r>
      <w:r>
        <w:t>форме</w:t>
      </w:r>
      <w:r>
        <w:rPr>
          <w:spacing w:val="73"/>
        </w:rPr>
        <w:t xml:space="preserve"> </w:t>
      </w:r>
      <w:r>
        <w:t>(обязательно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напечатанном</w:t>
      </w:r>
      <w:r>
        <w:rPr>
          <w:spacing w:val="69"/>
        </w:rPr>
        <w:t xml:space="preserve"> </w:t>
      </w:r>
      <w:r>
        <w:t>формате</w:t>
      </w:r>
      <w:r w:rsidR="00682D50"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t>, прил</w:t>
      </w:r>
      <w:r w:rsidR="00682D50">
        <w:t>ожение №1</w:t>
      </w:r>
      <w:r w:rsidR="0098004E">
        <w:t xml:space="preserve">) </w:t>
      </w:r>
      <w:r w:rsidR="0098004E" w:rsidRPr="0098004E">
        <w:rPr>
          <w:b/>
        </w:rPr>
        <w:t xml:space="preserve">направляются </w:t>
      </w:r>
      <w:r w:rsidR="00037109">
        <w:rPr>
          <w:b/>
        </w:rPr>
        <w:t xml:space="preserve">первичной </w:t>
      </w:r>
      <w:r w:rsidR="0098004E" w:rsidRPr="0098004E">
        <w:rPr>
          <w:b/>
        </w:rPr>
        <w:t>профсоюзной организацией</w:t>
      </w:r>
      <w:r w:rsidR="0098004E">
        <w:t xml:space="preserve"> в срок </w:t>
      </w:r>
      <w:r>
        <w:t xml:space="preserve"> до 2</w:t>
      </w:r>
      <w:r w:rsidR="0098004E">
        <w:t>4</w:t>
      </w:r>
      <w:r>
        <w:t xml:space="preserve"> сентября 202</w:t>
      </w:r>
      <w:r w:rsidR="0098004E">
        <w:t>2</w:t>
      </w:r>
      <w:r>
        <w:t xml:space="preserve"> года на</w:t>
      </w:r>
      <w:r>
        <w:rPr>
          <w:spacing w:val="-62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5" w:history="1">
        <w:r w:rsidR="008715BB" w:rsidRPr="0019414A">
          <w:rPr>
            <w:rStyle w:val="a5"/>
            <w:b/>
            <w:lang w:val="en-US"/>
          </w:rPr>
          <w:t>aa</w:t>
        </w:r>
        <w:r w:rsidR="008715BB" w:rsidRPr="0019414A">
          <w:rPr>
            <w:rStyle w:val="a5"/>
            <w:b/>
          </w:rPr>
          <w:t>.</w:t>
        </w:r>
        <w:r w:rsidR="008715BB" w:rsidRPr="0019414A">
          <w:rPr>
            <w:rStyle w:val="a5"/>
            <w:b/>
            <w:lang w:val="en-US"/>
          </w:rPr>
          <w:t>razuvaev</w:t>
        </w:r>
        <w:r w:rsidR="008715BB" w:rsidRPr="0019414A">
          <w:rPr>
            <w:rStyle w:val="a5"/>
            <w:b/>
          </w:rPr>
          <w:t>@mail.ru</w:t>
        </w:r>
      </w:hyperlink>
    </w:p>
    <w:p w14:paraId="5E0CDA89" w14:textId="77777777" w:rsidR="00037109" w:rsidRDefault="00037109">
      <w:pPr>
        <w:pStyle w:val="a3"/>
        <w:ind w:left="112" w:right="231"/>
        <w:jc w:val="both"/>
        <w:rPr>
          <w:b/>
        </w:rPr>
      </w:pPr>
    </w:p>
    <w:p w14:paraId="371196F2" w14:textId="666B9111" w:rsidR="00037109" w:rsidRDefault="00C42AE6">
      <w:pPr>
        <w:pStyle w:val="a3"/>
        <w:ind w:left="112" w:right="231"/>
        <w:jc w:val="both"/>
        <w:rPr>
          <w:spacing w:val="-12"/>
        </w:rPr>
      </w:pPr>
      <w:r>
        <w:rPr>
          <w:b/>
        </w:rPr>
        <w:t xml:space="preserve">Обращаем внимание: </w:t>
      </w:r>
      <w:r>
        <w:t>в связи с трудностями последующей идентификации игроков,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профилях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убедительная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скидывать</w:t>
      </w:r>
      <w:r>
        <w:rPr>
          <w:spacing w:val="-12"/>
        </w:rPr>
        <w:t xml:space="preserve"> </w:t>
      </w:r>
      <w:r>
        <w:t>заявки</w:t>
      </w:r>
      <w:r>
        <w:rPr>
          <w:spacing w:val="-10"/>
        </w:rPr>
        <w:t xml:space="preserve"> </w:t>
      </w:r>
      <w:r>
        <w:t>заранее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037109">
        <w:rPr>
          <w:spacing w:val="-12"/>
        </w:rPr>
        <w:t xml:space="preserve">полностью </w:t>
      </w:r>
      <w:r>
        <w:t>заполненными</w:t>
      </w:r>
      <w:r>
        <w:rPr>
          <w:spacing w:val="-12"/>
        </w:rPr>
        <w:t xml:space="preserve"> </w:t>
      </w:r>
      <w:r>
        <w:t>данными.</w:t>
      </w:r>
      <w:r>
        <w:rPr>
          <w:spacing w:val="-12"/>
        </w:rPr>
        <w:t xml:space="preserve"> </w:t>
      </w:r>
      <w:r w:rsidR="008715BB" w:rsidRPr="008715BB">
        <w:rPr>
          <w:b/>
          <w:spacing w:val="-12"/>
        </w:rPr>
        <w:t xml:space="preserve">Заявки должны быть заверены </w:t>
      </w:r>
      <w:r w:rsidR="003B3DFD">
        <w:rPr>
          <w:b/>
          <w:spacing w:val="-12"/>
        </w:rPr>
        <w:t>п</w:t>
      </w:r>
      <w:r w:rsidR="00AE67BB">
        <w:rPr>
          <w:b/>
          <w:spacing w:val="-12"/>
        </w:rPr>
        <w:t xml:space="preserve">редседателем </w:t>
      </w:r>
      <w:r w:rsidR="008715BB" w:rsidRPr="008715BB">
        <w:rPr>
          <w:b/>
          <w:spacing w:val="-12"/>
        </w:rPr>
        <w:t>Первичной Профсоюзной организаци</w:t>
      </w:r>
      <w:r w:rsidR="00AE67BB">
        <w:rPr>
          <w:b/>
          <w:spacing w:val="-12"/>
        </w:rPr>
        <w:t>и</w:t>
      </w:r>
      <w:r w:rsidR="008715BB" w:rsidRPr="008715BB">
        <w:rPr>
          <w:b/>
          <w:spacing w:val="-12"/>
        </w:rPr>
        <w:t>.</w:t>
      </w:r>
      <w:r w:rsidR="008715BB">
        <w:rPr>
          <w:spacing w:val="-12"/>
        </w:rPr>
        <w:t xml:space="preserve"> </w:t>
      </w:r>
    </w:p>
    <w:p w14:paraId="47A9175C" w14:textId="77777777" w:rsidR="00037109" w:rsidRDefault="00037109">
      <w:pPr>
        <w:pStyle w:val="a3"/>
        <w:ind w:left="112" w:right="231"/>
        <w:jc w:val="both"/>
        <w:rPr>
          <w:spacing w:val="-12"/>
        </w:rPr>
      </w:pPr>
    </w:p>
    <w:p w14:paraId="55EC4055" w14:textId="38D8A040" w:rsidR="004B5B96" w:rsidRDefault="00C42AE6" w:rsidP="00037109">
      <w:pPr>
        <w:pStyle w:val="a3"/>
        <w:ind w:left="112" w:right="231"/>
        <w:jc w:val="center"/>
        <w:rPr>
          <w:b/>
        </w:rPr>
      </w:pPr>
      <w:r w:rsidRPr="00037109">
        <w:rPr>
          <w:b/>
        </w:rPr>
        <w:t>При</w:t>
      </w:r>
      <w:r w:rsidRPr="00037109">
        <w:rPr>
          <w:b/>
          <w:spacing w:val="-11"/>
        </w:rPr>
        <w:t xml:space="preserve"> </w:t>
      </w:r>
      <w:r w:rsidRPr="00037109">
        <w:rPr>
          <w:b/>
        </w:rPr>
        <w:t>отсутствии</w:t>
      </w:r>
      <w:r w:rsidRPr="00037109">
        <w:rPr>
          <w:b/>
          <w:spacing w:val="-12"/>
        </w:rPr>
        <w:t xml:space="preserve"> </w:t>
      </w:r>
      <w:r w:rsidRPr="00037109">
        <w:rPr>
          <w:b/>
        </w:rPr>
        <w:t>предварительной</w:t>
      </w:r>
      <w:r w:rsidRPr="00037109">
        <w:rPr>
          <w:b/>
          <w:spacing w:val="-62"/>
        </w:rPr>
        <w:t xml:space="preserve"> </w:t>
      </w:r>
      <w:r w:rsidRPr="00037109">
        <w:rPr>
          <w:b/>
        </w:rPr>
        <w:t>заявки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результаты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игроков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не будут</w:t>
      </w:r>
      <w:r w:rsidRPr="00037109">
        <w:rPr>
          <w:b/>
          <w:spacing w:val="4"/>
        </w:rPr>
        <w:t xml:space="preserve"> </w:t>
      </w:r>
      <w:r w:rsidRPr="00037109">
        <w:rPr>
          <w:b/>
        </w:rPr>
        <w:t>учитываться,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и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они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будут</w:t>
      </w:r>
      <w:r w:rsidRPr="00037109">
        <w:rPr>
          <w:b/>
          <w:spacing w:val="4"/>
        </w:rPr>
        <w:t xml:space="preserve"> </w:t>
      </w:r>
      <w:r w:rsidRPr="00037109">
        <w:rPr>
          <w:b/>
        </w:rPr>
        <w:t>удалены</w:t>
      </w:r>
      <w:r w:rsidRPr="00037109">
        <w:rPr>
          <w:b/>
          <w:spacing w:val="-1"/>
        </w:rPr>
        <w:t xml:space="preserve"> </w:t>
      </w:r>
      <w:r w:rsidRPr="00037109">
        <w:rPr>
          <w:b/>
        </w:rPr>
        <w:t>из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турнира!</w:t>
      </w:r>
    </w:p>
    <w:p w14:paraId="636CD046" w14:textId="77777777" w:rsidR="004B5B96" w:rsidRDefault="00C42AE6">
      <w:pPr>
        <w:pStyle w:val="a3"/>
        <w:spacing w:line="242" w:lineRule="auto"/>
        <w:ind w:left="112" w:right="229"/>
        <w:jc w:val="both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турнира:</w:t>
      </w:r>
      <w:r>
        <w:rPr>
          <w:spacing w:val="-9"/>
        </w:rPr>
        <w:t xml:space="preserve"> </w:t>
      </w:r>
      <w:r>
        <w:t>тел.: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(3463)</w:t>
      </w:r>
      <w:r>
        <w:rPr>
          <w:spacing w:val="-9"/>
        </w:rPr>
        <w:t xml:space="preserve"> </w:t>
      </w:r>
      <w:r>
        <w:t>21-11-77,</w:t>
      </w:r>
      <w:r>
        <w:rPr>
          <w:spacing w:val="-8"/>
        </w:rPr>
        <w:t xml:space="preserve"> </w:t>
      </w:r>
      <w:r>
        <w:t>сот.</w:t>
      </w:r>
      <w:r>
        <w:rPr>
          <w:spacing w:val="-8"/>
        </w:rPr>
        <w:t xml:space="preserve"> </w:t>
      </w:r>
      <w:r>
        <w:t>89822223310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b/>
          <w:i/>
        </w:rPr>
        <w:t>Разуваев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Александр</w:t>
      </w:r>
      <w:r>
        <w:rPr>
          <w:b/>
          <w:i/>
          <w:spacing w:val="-62"/>
        </w:rPr>
        <w:t xml:space="preserve"> </w:t>
      </w:r>
      <w:r>
        <w:rPr>
          <w:b/>
          <w:i/>
        </w:rPr>
        <w:t>Анатольевич.</w:t>
      </w:r>
    </w:p>
    <w:p w14:paraId="006F68C0" w14:textId="77777777" w:rsidR="004B5B96" w:rsidRDefault="00C42AE6">
      <w:pPr>
        <w:pStyle w:val="1"/>
        <w:numPr>
          <w:ilvl w:val="1"/>
          <w:numId w:val="3"/>
        </w:numPr>
        <w:tabs>
          <w:tab w:val="left" w:pos="3537"/>
        </w:tabs>
        <w:ind w:left="3536" w:hanging="390"/>
        <w:jc w:val="both"/>
      </w:pPr>
      <w:r>
        <w:t>Решение</w:t>
      </w:r>
      <w:r>
        <w:rPr>
          <w:spacing w:val="-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вопросов.</w:t>
      </w:r>
    </w:p>
    <w:p w14:paraId="4D123BC1" w14:textId="77777777" w:rsidR="004B5B96" w:rsidRDefault="00C42AE6">
      <w:pPr>
        <w:pStyle w:val="a3"/>
        <w:ind w:left="112" w:right="231"/>
        <w:jc w:val="both"/>
      </w:pPr>
      <w:r>
        <w:t>В случае разрыва соединения во время парт</w:t>
      </w:r>
      <w:proofErr w:type="gramStart"/>
      <w:r>
        <w:t>ии у о</w:t>
      </w:r>
      <w:proofErr w:type="gramEnd"/>
      <w:r>
        <w:t>дного из участников, восстановление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участника,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чьей</w:t>
      </w:r>
      <w:r>
        <w:rPr>
          <w:spacing w:val="-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разрыв.</w:t>
      </w:r>
    </w:p>
    <w:p w14:paraId="4F8B492F" w14:textId="77777777" w:rsidR="004B5B96" w:rsidRDefault="00C42AE6">
      <w:pPr>
        <w:pStyle w:val="a3"/>
        <w:ind w:left="112" w:right="231"/>
        <w:jc w:val="both"/>
      </w:pPr>
      <w:r>
        <w:t>Судейская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подозрений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преднамеренных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дисквалифицировать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обжалованию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подлежит.</w:t>
      </w:r>
    </w:p>
    <w:p w14:paraId="2D836EDC" w14:textId="77777777" w:rsidR="004B5B96" w:rsidRDefault="004B5B96">
      <w:pPr>
        <w:jc w:val="both"/>
        <w:sectPr w:rsidR="004B5B96">
          <w:pgSz w:w="11910" w:h="16840"/>
          <w:pgMar w:top="920" w:right="76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640BF25" w14:textId="77777777" w:rsidR="004B5B96" w:rsidRDefault="00C42AE6">
      <w:pPr>
        <w:spacing w:before="70"/>
        <w:ind w:right="34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</w:t>
      </w:r>
    </w:p>
    <w:p w14:paraId="1CF1C463" w14:textId="77777777" w:rsidR="004B5B96" w:rsidRDefault="004B5B96">
      <w:pPr>
        <w:pStyle w:val="a3"/>
        <w:rPr>
          <w:b/>
          <w:sz w:val="20"/>
        </w:rPr>
      </w:pPr>
    </w:p>
    <w:p w14:paraId="0207CA8F" w14:textId="77777777" w:rsidR="004B5B96" w:rsidRDefault="004B5B96">
      <w:pPr>
        <w:pStyle w:val="a3"/>
        <w:rPr>
          <w:b/>
          <w:sz w:val="20"/>
        </w:rPr>
      </w:pPr>
    </w:p>
    <w:p w14:paraId="7FF27316" w14:textId="77777777" w:rsidR="004B5B96" w:rsidRDefault="004B5B96">
      <w:pPr>
        <w:pStyle w:val="a3"/>
        <w:rPr>
          <w:b/>
          <w:sz w:val="20"/>
        </w:rPr>
      </w:pPr>
    </w:p>
    <w:p w14:paraId="13361A78" w14:textId="77777777" w:rsidR="004B5B96" w:rsidRDefault="004B5B96">
      <w:pPr>
        <w:pStyle w:val="a3"/>
        <w:spacing w:before="3"/>
        <w:rPr>
          <w:b/>
          <w:sz w:val="28"/>
        </w:rPr>
      </w:pPr>
    </w:p>
    <w:p w14:paraId="1DA2215F" w14:textId="77777777" w:rsidR="004B5B96" w:rsidRDefault="00C42AE6">
      <w:pPr>
        <w:spacing w:before="90"/>
        <w:ind w:left="2401" w:right="2627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63F97C85" w14:textId="77777777" w:rsidR="00682D50" w:rsidRDefault="00682D50">
      <w:pPr>
        <w:spacing w:before="90"/>
        <w:ind w:left="2401" w:right="2627"/>
        <w:jc w:val="center"/>
        <w:rPr>
          <w:b/>
          <w:sz w:val="24"/>
        </w:rPr>
      </w:pPr>
    </w:p>
    <w:p w14:paraId="6FE700B1" w14:textId="77777777" w:rsidR="004B5B96" w:rsidRDefault="004B5B96">
      <w:pPr>
        <w:pStyle w:val="a3"/>
        <w:rPr>
          <w:b/>
          <w:sz w:val="20"/>
        </w:rPr>
      </w:pPr>
    </w:p>
    <w:p w14:paraId="0C127593" w14:textId="77777777" w:rsidR="004B5B96" w:rsidRDefault="009B4CEC">
      <w:pPr>
        <w:pStyle w:val="a3"/>
        <w:rPr>
          <w:b/>
          <w:sz w:val="23"/>
        </w:rPr>
      </w:pPr>
      <w:r>
        <w:pict w14:anchorId="4419B7AC">
          <v:shape id="_x0000_s1027" style="position:absolute;margin-left:94.35pt;margin-top:15.55pt;width:408.05pt;height:.1pt;z-index:-15728128;mso-wrap-distance-left:0;mso-wrap-distance-right:0;mso-position-horizontal-relative:page" coordorigin="1887,311" coordsize="8161,0" path="m1887,311r8161,e" filled="f" strokeweight=".26669mm">
            <v:path arrowok="t"/>
            <w10:wrap type="topAndBottom" anchorx="page"/>
          </v:shape>
        </w:pict>
      </w:r>
    </w:p>
    <w:p w14:paraId="3B3531D7" w14:textId="131A3B44" w:rsidR="004B5B96" w:rsidRDefault="00C42AE6">
      <w:pPr>
        <w:spacing w:line="172" w:lineRule="exact"/>
        <w:ind w:left="3122" w:right="3351"/>
        <w:jc w:val="center"/>
        <w:rPr>
          <w:b/>
          <w:sz w:val="18"/>
        </w:rPr>
      </w:pPr>
      <w:r>
        <w:rPr>
          <w:b/>
          <w:sz w:val="18"/>
        </w:rPr>
        <w:t>(</w:t>
      </w:r>
      <w:r w:rsidR="00682D50">
        <w:rPr>
          <w:b/>
          <w:sz w:val="18"/>
        </w:rPr>
        <w:t xml:space="preserve"> </w:t>
      </w:r>
      <w:r w:rsidR="00682D50">
        <w:rPr>
          <w:b/>
          <w:spacing w:val="-6"/>
          <w:sz w:val="18"/>
        </w:rPr>
        <w:t xml:space="preserve">Территориальная </w:t>
      </w:r>
      <w:r>
        <w:rPr>
          <w:b/>
          <w:spacing w:val="-3"/>
          <w:sz w:val="18"/>
        </w:rPr>
        <w:t xml:space="preserve"> </w:t>
      </w:r>
      <w:r w:rsidR="00682D50">
        <w:rPr>
          <w:b/>
          <w:sz w:val="18"/>
        </w:rPr>
        <w:t>организация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Профсоюза)</w:t>
      </w:r>
    </w:p>
    <w:p w14:paraId="344A058E" w14:textId="77777777" w:rsidR="00682D50" w:rsidRDefault="00682D50" w:rsidP="00682D50">
      <w:pPr>
        <w:spacing w:before="90"/>
        <w:ind w:left="2401" w:right="2627"/>
        <w:jc w:val="center"/>
        <w:rPr>
          <w:b/>
          <w:sz w:val="24"/>
        </w:rPr>
      </w:pPr>
    </w:p>
    <w:p w14:paraId="73ABA5A0" w14:textId="408FD0E9" w:rsidR="00682D50" w:rsidRDefault="00682D50" w:rsidP="00682D50">
      <w:pPr>
        <w:pStyle w:val="a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C9C2FD" wp14:editId="6CEFA4BD">
                <wp:simplePos x="0" y="0"/>
                <wp:positionH relativeFrom="page">
                  <wp:posOffset>1198245</wp:posOffset>
                </wp:positionH>
                <wp:positionV relativeFrom="paragraph">
                  <wp:posOffset>197485</wp:posOffset>
                </wp:positionV>
                <wp:extent cx="51822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1887 1887"/>
                            <a:gd name="T1" fmla="*/ T0 w 8161"/>
                            <a:gd name="T2" fmla="+- 0 10048 1887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ACF89D" id="Полилиния 2" o:spid="_x0000_s1026" style="position:absolute;margin-left:94.35pt;margin-top:15.55pt;width:40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" path="m,l8161,e" filled="f" strokeweight=".26669mm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</w:p>
    <w:p w14:paraId="1AFDF093" w14:textId="0C891BDD" w:rsidR="00682D50" w:rsidRDefault="00682D50" w:rsidP="00682D50">
      <w:pPr>
        <w:spacing w:line="172" w:lineRule="exact"/>
        <w:ind w:left="3122" w:right="3351"/>
        <w:jc w:val="center"/>
        <w:rPr>
          <w:b/>
          <w:sz w:val="18"/>
        </w:rPr>
      </w:pPr>
      <w:r>
        <w:rPr>
          <w:b/>
          <w:sz w:val="18"/>
        </w:rPr>
        <w:t xml:space="preserve">( </w:t>
      </w:r>
      <w:r>
        <w:rPr>
          <w:b/>
          <w:spacing w:val="-6"/>
          <w:sz w:val="18"/>
        </w:rPr>
        <w:t xml:space="preserve">Первичная профсоюзная 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организация)</w:t>
      </w:r>
    </w:p>
    <w:p w14:paraId="1B02FE36" w14:textId="77777777" w:rsidR="00682D50" w:rsidRDefault="00682D50" w:rsidP="00682D50">
      <w:pPr>
        <w:pStyle w:val="a3"/>
        <w:rPr>
          <w:b/>
          <w:sz w:val="20"/>
        </w:rPr>
      </w:pPr>
    </w:p>
    <w:p w14:paraId="02C5C9BE" w14:textId="77777777" w:rsidR="004B5B96" w:rsidRDefault="004B5B96">
      <w:pPr>
        <w:pStyle w:val="a3"/>
        <w:rPr>
          <w:b/>
          <w:sz w:val="20"/>
        </w:rPr>
      </w:pPr>
    </w:p>
    <w:p w14:paraId="78D9402F" w14:textId="77777777" w:rsidR="004B5B96" w:rsidRDefault="009B4CEC">
      <w:pPr>
        <w:pStyle w:val="a3"/>
        <w:spacing w:before="10"/>
        <w:rPr>
          <w:b/>
          <w:sz w:val="13"/>
        </w:rPr>
      </w:pPr>
      <w:r>
        <w:pict w14:anchorId="29A80CCA">
          <v:shape id="_x0000_s1026" style="position:absolute;margin-left:60.25pt;margin-top:10.35pt;width:476.2pt;height:.1pt;z-index:-15727616;mso-wrap-distance-left:0;mso-wrap-distance-right:0;mso-position-horizontal-relative:page" coordorigin="1205,207" coordsize="9524,0" o:spt="100" adj="0,,0" path="m1205,207r5880,m7089,207r364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418033D4" w14:textId="702EEA42" w:rsidR="004B5B96" w:rsidRPr="00047A87" w:rsidRDefault="00047A87" w:rsidP="00047A87">
      <w:pPr>
        <w:spacing w:line="170" w:lineRule="exact"/>
        <w:ind w:right="2633"/>
        <w:rPr>
          <w:b/>
        </w:rPr>
      </w:pPr>
      <w:r>
        <w:rPr>
          <w:b/>
        </w:rPr>
        <w:t xml:space="preserve">                                     </w:t>
      </w:r>
      <w:r w:rsidR="00C42AE6" w:rsidRPr="00047A87">
        <w:rPr>
          <w:b/>
        </w:rPr>
        <w:t>(ФИО</w:t>
      </w:r>
      <w:r w:rsidRPr="00047A87">
        <w:rPr>
          <w:b/>
        </w:rPr>
        <w:t xml:space="preserve"> </w:t>
      </w:r>
      <w:proofErr w:type="gramStart"/>
      <w:r w:rsidRPr="00047A87">
        <w:rPr>
          <w:b/>
        </w:rPr>
        <w:t>(</w:t>
      </w:r>
      <w:r w:rsidR="00C42AE6" w:rsidRPr="00047A87">
        <w:rPr>
          <w:b/>
          <w:spacing w:val="-4"/>
        </w:rPr>
        <w:t xml:space="preserve"> </w:t>
      </w:r>
      <w:proofErr w:type="gramEnd"/>
      <w:r w:rsidR="00C42AE6" w:rsidRPr="00047A87">
        <w:rPr>
          <w:b/>
        </w:rPr>
        <w:t>полностью</w:t>
      </w:r>
      <w:r w:rsidRPr="00047A87">
        <w:rPr>
          <w:b/>
        </w:rPr>
        <w:t xml:space="preserve">)  </w:t>
      </w:r>
      <w:r w:rsidR="00C42AE6" w:rsidRPr="00047A87">
        <w:rPr>
          <w:b/>
          <w:spacing w:val="-4"/>
        </w:rPr>
        <w:t xml:space="preserve"> </w:t>
      </w:r>
      <w:r w:rsidR="00C42AE6" w:rsidRPr="00047A87">
        <w:rPr>
          <w:b/>
        </w:rPr>
        <w:t>и</w:t>
      </w:r>
      <w:r w:rsidR="00C42AE6" w:rsidRPr="00047A87">
        <w:rPr>
          <w:b/>
          <w:spacing w:val="-4"/>
        </w:rPr>
        <w:t xml:space="preserve"> </w:t>
      </w:r>
      <w:r w:rsidR="00682D50" w:rsidRPr="00047A87">
        <w:rPr>
          <w:b/>
        </w:rPr>
        <w:t>телефон</w:t>
      </w:r>
      <w:r w:rsidR="00C42AE6" w:rsidRPr="00047A87">
        <w:rPr>
          <w:b/>
          <w:spacing w:val="-2"/>
        </w:rPr>
        <w:t xml:space="preserve"> </w:t>
      </w:r>
      <w:r w:rsidR="00C42AE6" w:rsidRPr="00047A87">
        <w:rPr>
          <w:b/>
        </w:rPr>
        <w:t>ответственного</w:t>
      </w:r>
      <w:r w:rsidR="00C42AE6" w:rsidRPr="00047A87">
        <w:rPr>
          <w:b/>
          <w:spacing w:val="-2"/>
        </w:rPr>
        <w:t xml:space="preserve"> </w:t>
      </w:r>
      <w:r w:rsidR="00C42AE6" w:rsidRPr="00047A87">
        <w:rPr>
          <w:b/>
        </w:rPr>
        <w:t>лица)</w:t>
      </w:r>
    </w:p>
    <w:p w14:paraId="6E511405" w14:textId="77777777" w:rsidR="004B5B96" w:rsidRDefault="004B5B96">
      <w:pPr>
        <w:pStyle w:val="a3"/>
        <w:rPr>
          <w:b/>
          <w:sz w:val="20"/>
        </w:rPr>
      </w:pPr>
    </w:p>
    <w:p w14:paraId="3779F303" w14:textId="77777777" w:rsidR="004B5B96" w:rsidRDefault="004B5B96">
      <w:pPr>
        <w:pStyle w:val="a3"/>
        <w:rPr>
          <w:b/>
          <w:sz w:val="20"/>
        </w:rPr>
      </w:pPr>
    </w:p>
    <w:p w14:paraId="5C6C82D8" w14:textId="77777777" w:rsidR="004B5B96" w:rsidRDefault="004B5B96">
      <w:pPr>
        <w:pStyle w:val="a3"/>
        <w:rPr>
          <w:b/>
          <w:sz w:val="20"/>
        </w:rPr>
      </w:pPr>
    </w:p>
    <w:p w14:paraId="49E4809E" w14:textId="77777777" w:rsidR="004B5B96" w:rsidRDefault="004B5B96">
      <w:pPr>
        <w:pStyle w:val="a3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2"/>
        <w:gridCol w:w="1417"/>
        <w:gridCol w:w="1985"/>
        <w:gridCol w:w="1559"/>
        <w:gridCol w:w="1932"/>
      </w:tblGrid>
      <w:tr w:rsidR="00AE67BB" w14:paraId="2B88BF77" w14:textId="77777777" w:rsidTr="00AE67BB">
        <w:trPr>
          <w:trHeight w:val="275"/>
        </w:trPr>
        <w:tc>
          <w:tcPr>
            <w:tcW w:w="567" w:type="dxa"/>
          </w:tcPr>
          <w:p w14:paraId="5E2719AB" w14:textId="77777777" w:rsidR="00AE67BB" w:rsidRDefault="00AE67B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22" w:type="dxa"/>
          </w:tcPr>
          <w:p w14:paraId="50CE3D2C" w14:textId="77777777" w:rsidR="00AE67BB" w:rsidRDefault="00AE67BB" w:rsidP="00AE67BB">
            <w:pPr>
              <w:pStyle w:val="TableParagraph"/>
              <w:spacing w:line="256" w:lineRule="exact"/>
              <w:ind w:left="19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14:paraId="1D10A105" w14:textId="130D9E93" w:rsidR="00682D50" w:rsidRDefault="00682D50" w:rsidP="00AE67BB">
            <w:pPr>
              <w:pStyle w:val="TableParagraph"/>
              <w:spacing w:line="256" w:lineRule="exact"/>
              <w:ind w:left="19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</w:t>
            </w:r>
          </w:p>
        </w:tc>
        <w:tc>
          <w:tcPr>
            <w:tcW w:w="1417" w:type="dxa"/>
          </w:tcPr>
          <w:p w14:paraId="21FE05E0" w14:textId="77777777" w:rsidR="00AE67BB" w:rsidRDefault="00AE67BB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3419AC" w14:textId="3F10B228" w:rsidR="00AE67BB" w:rsidRDefault="00AE67BB" w:rsidP="00AE67B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электронного</w:t>
            </w:r>
            <w:r w:rsidR="005D169C">
              <w:rPr>
                <w:b/>
                <w:sz w:val="24"/>
              </w:rPr>
              <w:t xml:space="preserve"> профсоюзного</w:t>
            </w:r>
            <w:r>
              <w:rPr>
                <w:b/>
                <w:sz w:val="24"/>
              </w:rPr>
              <w:t xml:space="preserve"> билета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2E202A" w14:textId="2C4F8495" w:rsidR="00AE67BB" w:rsidRDefault="00AE67BB" w:rsidP="00AE67BB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Логин</w:t>
            </w:r>
          </w:p>
        </w:tc>
        <w:tc>
          <w:tcPr>
            <w:tcW w:w="1932" w:type="dxa"/>
          </w:tcPr>
          <w:p w14:paraId="17FEF519" w14:textId="77777777" w:rsidR="00AE67BB" w:rsidRDefault="00AE67BB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  <w:p w14:paraId="4EC9B745" w14:textId="2B0D80BF" w:rsidR="00682D50" w:rsidRDefault="00682D50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AE67BB" w14:paraId="23883A38" w14:textId="77777777" w:rsidTr="00AE67BB">
        <w:trPr>
          <w:trHeight w:val="275"/>
        </w:trPr>
        <w:tc>
          <w:tcPr>
            <w:tcW w:w="567" w:type="dxa"/>
          </w:tcPr>
          <w:p w14:paraId="3825F333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2" w:type="dxa"/>
          </w:tcPr>
          <w:p w14:paraId="22EFC37F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32B9C0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0E926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3D1E4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1913B15F" w14:textId="2848499F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571FC73D" w14:textId="77777777" w:rsidTr="00AE67BB">
        <w:trPr>
          <w:trHeight w:val="275"/>
        </w:trPr>
        <w:tc>
          <w:tcPr>
            <w:tcW w:w="567" w:type="dxa"/>
          </w:tcPr>
          <w:p w14:paraId="3C2E2C5E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2" w:type="dxa"/>
          </w:tcPr>
          <w:p w14:paraId="5268EA90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DFB7D0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F8C398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253A7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09748BB1" w14:textId="7CEA21F2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58B401A3" w14:textId="77777777" w:rsidTr="00AE67BB">
        <w:trPr>
          <w:trHeight w:val="277"/>
        </w:trPr>
        <w:tc>
          <w:tcPr>
            <w:tcW w:w="567" w:type="dxa"/>
          </w:tcPr>
          <w:p w14:paraId="792B4300" w14:textId="77777777" w:rsidR="00AE67BB" w:rsidRDefault="00AE67B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2" w:type="dxa"/>
          </w:tcPr>
          <w:p w14:paraId="0BB6610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EB4C6C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3A581F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8A7C3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61536E1C" w14:textId="16C3B1D8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1F36A983" w14:textId="77777777" w:rsidTr="00AE67BB">
        <w:trPr>
          <w:trHeight w:val="275"/>
        </w:trPr>
        <w:tc>
          <w:tcPr>
            <w:tcW w:w="567" w:type="dxa"/>
          </w:tcPr>
          <w:p w14:paraId="0CAF9F69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2" w:type="dxa"/>
          </w:tcPr>
          <w:p w14:paraId="488346C7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F3F0CA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0D4F34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8741C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6486B766" w14:textId="092813AB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22019B4B" w14:textId="77777777" w:rsidTr="00AE67BB">
        <w:trPr>
          <w:trHeight w:val="275"/>
        </w:trPr>
        <w:tc>
          <w:tcPr>
            <w:tcW w:w="567" w:type="dxa"/>
          </w:tcPr>
          <w:p w14:paraId="0F11B7D2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2" w:type="dxa"/>
          </w:tcPr>
          <w:p w14:paraId="35C5B3B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C8CC880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F4BFD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E9200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2B70D0A9" w14:textId="49ECA7AB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3C333D23" w14:textId="77777777" w:rsidTr="00AE67BB">
        <w:trPr>
          <w:trHeight w:val="275"/>
        </w:trPr>
        <w:tc>
          <w:tcPr>
            <w:tcW w:w="567" w:type="dxa"/>
          </w:tcPr>
          <w:p w14:paraId="32AF530E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2" w:type="dxa"/>
          </w:tcPr>
          <w:p w14:paraId="0B120C8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E76E1E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C5D687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13FA1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5DC3D0EF" w14:textId="352E94EC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7C7CA7F1" w14:textId="77777777" w:rsidTr="00AE67BB">
        <w:trPr>
          <w:trHeight w:val="275"/>
        </w:trPr>
        <w:tc>
          <w:tcPr>
            <w:tcW w:w="567" w:type="dxa"/>
          </w:tcPr>
          <w:p w14:paraId="14BD392A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2" w:type="dxa"/>
          </w:tcPr>
          <w:p w14:paraId="3A46C4BE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7F6879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BD5CA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EE068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1698BC4E" w14:textId="508895F7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450A1A94" w14:textId="77777777" w:rsidTr="00AE67BB">
        <w:trPr>
          <w:trHeight w:val="275"/>
        </w:trPr>
        <w:tc>
          <w:tcPr>
            <w:tcW w:w="567" w:type="dxa"/>
          </w:tcPr>
          <w:p w14:paraId="5543BDD0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2" w:type="dxa"/>
          </w:tcPr>
          <w:p w14:paraId="22D5B8BE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C1D253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2A9BA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5BF4D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4EA257AB" w14:textId="0E378E54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15B93FDB" w14:textId="77777777" w:rsidTr="00AE67BB">
        <w:trPr>
          <w:trHeight w:val="275"/>
        </w:trPr>
        <w:tc>
          <w:tcPr>
            <w:tcW w:w="567" w:type="dxa"/>
          </w:tcPr>
          <w:p w14:paraId="2FAA8957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2" w:type="dxa"/>
          </w:tcPr>
          <w:p w14:paraId="3C63A5D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5DD539C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DD7E36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D5C6C6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1A3F9EBC" w14:textId="3A9F42E3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66AB0CC8" w14:textId="77777777" w:rsidTr="00AE67BB">
        <w:trPr>
          <w:trHeight w:val="278"/>
        </w:trPr>
        <w:tc>
          <w:tcPr>
            <w:tcW w:w="567" w:type="dxa"/>
          </w:tcPr>
          <w:p w14:paraId="7ED378D1" w14:textId="77777777" w:rsidR="00AE67BB" w:rsidRDefault="00AE67BB">
            <w:pPr>
              <w:pStyle w:val="TableParagraph"/>
              <w:spacing w:line="258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2" w:type="dxa"/>
          </w:tcPr>
          <w:p w14:paraId="11CED5F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6F3889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CC38F1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02E3B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40B1237B" w14:textId="15B9551D" w:rsidR="00AE67BB" w:rsidRDefault="00AE67BB">
            <w:pPr>
              <w:pStyle w:val="TableParagraph"/>
              <w:rPr>
                <w:sz w:val="20"/>
              </w:rPr>
            </w:pPr>
          </w:p>
        </w:tc>
      </w:tr>
    </w:tbl>
    <w:p w14:paraId="4B165276" w14:textId="7EBA6249" w:rsidR="00C42AE6" w:rsidRDefault="00C42AE6"/>
    <w:p w14:paraId="4F598194" w14:textId="37CCFCBB" w:rsidR="00AE67BB" w:rsidRDefault="00AE67BB"/>
    <w:p w14:paraId="4E087656" w14:textId="35B0AA5E" w:rsidR="00AE67BB" w:rsidRDefault="00AE67BB"/>
    <w:p w14:paraId="5584ABEB" w14:textId="69969C65" w:rsidR="00AE67BB" w:rsidRDefault="005D169C">
      <w:r>
        <w:t xml:space="preserve">           </w:t>
      </w:r>
      <w:r w:rsidR="00AE67BB">
        <w:t xml:space="preserve">Председатель ППО                                            </w:t>
      </w:r>
      <w:r w:rsidR="00682D50">
        <w:t xml:space="preserve"> /</w:t>
      </w:r>
      <w:r w:rsidR="00AE67BB">
        <w:t>__________</w:t>
      </w:r>
      <w:proofErr w:type="spellStart"/>
      <w:r w:rsidR="00682D50">
        <w:t>фио</w:t>
      </w:r>
      <w:proofErr w:type="spellEnd"/>
      <w:r w:rsidR="00AE67BB">
        <w:t>______________</w:t>
      </w:r>
      <w:r w:rsidR="00682D50">
        <w:t>/</w:t>
      </w:r>
    </w:p>
    <w:p w14:paraId="7405BA9B" w14:textId="1AD4BCB4" w:rsidR="005D169C" w:rsidRPr="005D169C" w:rsidRDefault="005D169C" w:rsidP="005D169C"/>
    <w:p w14:paraId="6E580A8C" w14:textId="42998FCD" w:rsidR="005D169C" w:rsidRDefault="005D169C" w:rsidP="005D169C"/>
    <w:p w14:paraId="182E7787" w14:textId="189615C7" w:rsidR="005D169C" w:rsidRPr="005D169C" w:rsidRDefault="00682D50" w:rsidP="005D169C">
      <w:pPr>
        <w:ind w:firstLine="720"/>
      </w:pPr>
      <w:r>
        <w:t xml:space="preserve"> </w:t>
      </w:r>
    </w:p>
    <w:sectPr w:rsidR="005D169C" w:rsidRPr="005D169C">
      <w:pgSz w:w="11910" w:h="16840"/>
      <w:pgMar w:top="1000" w:right="760" w:bottom="280" w:left="10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07A"/>
    <w:multiLevelType w:val="hybridMultilevel"/>
    <w:tmpl w:val="56208702"/>
    <w:lvl w:ilvl="0" w:tplc="E7A6603A">
      <w:start w:val="1"/>
      <w:numFmt w:val="decimal"/>
      <w:lvlText w:val="%1-"/>
      <w:lvlJc w:val="left"/>
      <w:pPr>
        <w:ind w:left="329" w:hanging="21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u w:val="thick" w:color="000000"/>
        <w:lang w:val="ru-RU" w:eastAsia="en-US" w:bidi="ar-SA"/>
      </w:rPr>
    </w:lvl>
    <w:lvl w:ilvl="1" w:tplc="EA94EEE2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5D009B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5460663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BB0A03B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EB14DD6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898EB4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C9A0AF7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3C8C118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1">
    <w:nsid w:val="0E5032E6"/>
    <w:multiLevelType w:val="hybridMultilevel"/>
    <w:tmpl w:val="A25AC3E2"/>
    <w:lvl w:ilvl="0" w:tplc="2738E3B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F2FC1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0A87E86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3" w:tplc="7A5A488C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4" w:tplc="99528E60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C1EF2E2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6" w:tplc="7BDAE152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8842D7FE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7FA6C84">
      <w:numFmt w:val="bullet"/>
      <w:lvlText w:val="•"/>
      <w:lvlJc w:val="left"/>
      <w:pPr>
        <w:ind w:left="8058" w:hanging="281"/>
      </w:pPr>
      <w:rPr>
        <w:rFonts w:hint="default"/>
        <w:lang w:val="ru-RU" w:eastAsia="en-US" w:bidi="ar-SA"/>
      </w:rPr>
    </w:lvl>
  </w:abstractNum>
  <w:abstractNum w:abstractNumId="2">
    <w:nsid w:val="44D02431"/>
    <w:multiLevelType w:val="hybridMultilevel"/>
    <w:tmpl w:val="3C1C4D30"/>
    <w:lvl w:ilvl="0" w:tplc="880E2C2A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813E2">
      <w:start w:val="6"/>
      <w:numFmt w:val="decimal"/>
      <w:lvlText w:val="%2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79A960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D9C27D7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4" w:tplc="5DA6355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C922DC2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1618E0AC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D24680C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FFB683D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3">
    <w:nsid w:val="46AC781E"/>
    <w:multiLevelType w:val="hybridMultilevel"/>
    <w:tmpl w:val="D070F2F6"/>
    <w:lvl w:ilvl="0" w:tplc="5BFC4414">
      <w:numFmt w:val="bullet"/>
      <w:lvlText w:val="-"/>
      <w:lvlJc w:val="left"/>
      <w:pPr>
        <w:ind w:left="293" w:hanging="1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847B04">
      <w:numFmt w:val="bullet"/>
      <w:lvlText w:val="•"/>
      <w:lvlJc w:val="left"/>
      <w:pPr>
        <w:ind w:left="1282" w:hanging="186"/>
      </w:pPr>
      <w:rPr>
        <w:rFonts w:hint="default"/>
        <w:lang w:val="ru-RU" w:eastAsia="en-US" w:bidi="ar-SA"/>
      </w:rPr>
    </w:lvl>
    <w:lvl w:ilvl="2" w:tplc="ACAE315A">
      <w:numFmt w:val="bullet"/>
      <w:lvlText w:val="•"/>
      <w:lvlJc w:val="left"/>
      <w:pPr>
        <w:ind w:left="2265" w:hanging="186"/>
      </w:pPr>
      <w:rPr>
        <w:rFonts w:hint="default"/>
        <w:lang w:val="ru-RU" w:eastAsia="en-US" w:bidi="ar-SA"/>
      </w:rPr>
    </w:lvl>
    <w:lvl w:ilvl="3" w:tplc="BBB6DC6E">
      <w:numFmt w:val="bullet"/>
      <w:lvlText w:val="•"/>
      <w:lvlJc w:val="left"/>
      <w:pPr>
        <w:ind w:left="3247" w:hanging="186"/>
      </w:pPr>
      <w:rPr>
        <w:rFonts w:hint="default"/>
        <w:lang w:val="ru-RU" w:eastAsia="en-US" w:bidi="ar-SA"/>
      </w:rPr>
    </w:lvl>
    <w:lvl w:ilvl="4" w:tplc="ED4E5A1E">
      <w:numFmt w:val="bullet"/>
      <w:lvlText w:val="•"/>
      <w:lvlJc w:val="left"/>
      <w:pPr>
        <w:ind w:left="4230" w:hanging="186"/>
      </w:pPr>
      <w:rPr>
        <w:rFonts w:hint="default"/>
        <w:lang w:val="ru-RU" w:eastAsia="en-US" w:bidi="ar-SA"/>
      </w:rPr>
    </w:lvl>
    <w:lvl w:ilvl="5" w:tplc="C1520C68">
      <w:numFmt w:val="bullet"/>
      <w:lvlText w:val="•"/>
      <w:lvlJc w:val="left"/>
      <w:pPr>
        <w:ind w:left="5213" w:hanging="186"/>
      </w:pPr>
      <w:rPr>
        <w:rFonts w:hint="default"/>
        <w:lang w:val="ru-RU" w:eastAsia="en-US" w:bidi="ar-SA"/>
      </w:rPr>
    </w:lvl>
    <w:lvl w:ilvl="6" w:tplc="6ACEDA14">
      <w:numFmt w:val="bullet"/>
      <w:lvlText w:val="•"/>
      <w:lvlJc w:val="left"/>
      <w:pPr>
        <w:ind w:left="6195" w:hanging="186"/>
      </w:pPr>
      <w:rPr>
        <w:rFonts w:hint="default"/>
        <w:lang w:val="ru-RU" w:eastAsia="en-US" w:bidi="ar-SA"/>
      </w:rPr>
    </w:lvl>
    <w:lvl w:ilvl="7" w:tplc="B248FE8C">
      <w:numFmt w:val="bullet"/>
      <w:lvlText w:val="•"/>
      <w:lvlJc w:val="left"/>
      <w:pPr>
        <w:ind w:left="7178" w:hanging="186"/>
      </w:pPr>
      <w:rPr>
        <w:rFonts w:hint="default"/>
        <w:lang w:val="ru-RU" w:eastAsia="en-US" w:bidi="ar-SA"/>
      </w:rPr>
    </w:lvl>
    <w:lvl w:ilvl="8" w:tplc="F560E71E">
      <w:numFmt w:val="bullet"/>
      <w:lvlText w:val="•"/>
      <w:lvlJc w:val="left"/>
      <w:pPr>
        <w:ind w:left="8161" w:hanging="186"/>
      </w:pPr>
      <w:rPr>
        <w:rFonts w:hint="default"/>
        <w:lang w:val="ru-RU" w:eastAsia="en-US" w:bidi="ar-SA"/>
      </w:rPr>
    </w:lvl>
  </w:abstractNum>
  <w:abstractNum w:abstractNumId="4">
    <w:nsid w:val="46AF7DCD"/>
    <w:multiLevelType w:val="hybridMultilevel"/>
    <w:tmpl w:val="EB746F00"/>
    <w:lvl w:ilvl="0" w:tplc="E4AC1EE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D321A6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738A88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2ECE5C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BA2A49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B6E5F7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82044296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CD2C06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B4F2144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5">
    <w:nsid w:val="7CFC2868"/>
    <w:multiLevelType w:val="hybridMultilevel"/>
    <w:tmpl w:val="D31A356A"/>
    <w:lvl w:ilvl="0" w:tplc="797636F6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F3AA3F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2" w:tplc="7FF0A8F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3" w:tplc="8E06E2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4" w:tplc="EA50C4C0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738C599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6" w:tplc="8C2E2B1A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EADA5B5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A87E8ECA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B96"/>
    <w:rsid w:val="00037109"/>
    <w:rsid w:val="00045B91"/>
    <w:rsid w:val="00047A87"/>
    <w:rsid w:val="000A4434"/>
    <w:rsid w:val="000A4B28"/>
    <w:rsid w:val="000E2BAE"/>
    <w:rsid w:val="00101460"/>
    <w:rsid w:val="0015702F"/>
    <w:rsid w:val="001C0471"/>
    <w:rsid w:val="00251E67"/>
    <w:rsid w:val="002753EB"/>
    <w:rsid w:val="002840FE"/>
    <w:rsid w:val="00340DB7"/>
    <w:rsid w:val="00353258"/>
    <w:rsid w:val="003736CA"/>
    <w:rsid w:val="003B3DFD"/>
    <w:rsid w:val="0040065C"/>
    <w:rsid w:val="004B5B96"/>
    <w:rsid w:val="004E125C"/>
    <w:rsid w:val="005050CD"/>
    <w:rsid w:val="00523B82"/>
    <w:rsid w:val="00523F5E"/>
    <w:rsid w:val="005429D4"/>
    <w:rsid w:val="005A677F"/>
    <w:rsid w:val="005D169C"/>
    <w:rsid w:val="00613C1D"/>
    <w:rsid w:val="006257FA"/>
    <w:rsid w:val="00640438"/>
    <w:rsid w:val="00682D50"/>
    <w:rsid w:val="007404F9"/>
    <w:rsid w:val="0079347A"/>
    <w:rsid w:val="007951BD"/>
    <w:rsid w:val="00795AC0"/>
    <w:rsid w:val="00795D6D"/>
    <w:rsid w:val="007F0BF9"/>
    <w:rsid w:val="00800E51"/>
    <w:rsid w:val="008602E9"/>
    <w:rsid w:val="008715BB"/>
    <w:rsid w:val="008E18DA"/>
    <w:rsid w:val="00946763"/>
    <w:rsid w:val="0098004E"/>
    <w:rsid w:val="009944DB"/>
    <w:rsid w:val="00996D9D"/>
    <w:rsid w:val="009B4CEC"/>
    <w:rsid w:val="009C5F18"/>
    <w:rsid w:val="00A3088B"/>
    <w:rsid w:val="00A3263C"/>
    <w:rsid w:val="00A50D64"/>
    <w:rsid w:val="00A94C40"/>
    <w:rsid w:val="00AC6A46"/>
    <w:rsid w:val="00AE67BB"/>
    <w:rsid w:val="00AF4BA0"/>
    <w:rsid w:val="00B256CE"/>
    <w:rsid w:val="00B26EDB"/>
    <w:rsid w:val="00BC7E89"/>
    <w:rsid w:val="00C1138C"/>
    <w:rsid w:val="00C42AE6"/>
    <w:rsid w:val="00C66C32"/>
    <w:rsid w:val="00C815D9"/>
    <w:rsid w:val="00C92025"/>
    <w:rsid w:val="00CD43BC"/>
    <w:rsid w:val="00D330AE"/>
    <w:rsid w:val="00D85166"/>
    <w:rsid w:val="00DC200D"/>
    <w:rsid w:val="00DE2B6F"/>
    <w:rsid w:val="00E30757"/>
    <w:rsid w:val="00EF42A0"/>
    <w:rsid w:val="00F0389A"/>
    <w:rsid w:val="00F14DE3"/>
    <w:rsid w:val="00F62B7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F0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1138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1138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nr.ru" TargetMode="External"/><Relationship Id="rId13" Type="http://schemas.openxmlformats.org/officeDocument/2006/relationships/hyperlink" Target="https://play.chessking.com/tournaments/perso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play.chessking.com/tournaments/pers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ay.chessking.com/tournaments/pers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.razuvaev@mail.ru" TargetMode="External"/><Relationship Id="rId10" Type="http://schemas.openxmlformats.org/officeDocument/2006/relationships/hyperlink" Target="https://play.chessking.com/tournaments/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chessking.com/tournaments/personal" TargetMode="External"/><Relationship Id="rId14" Type="http://schemas.openxmlformats.org/officeDocument/2006/relationships/hyperlink" Target="https://play.chessking.com/tournaments/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31</cp:revision>
  <dcterms:created xsi:type="dcterms:W3CDTF">2022-08-26T03:55:00Z</dcterms:created>
  <dcterms:modified xsi:type="dcterms:W3CDTF">2022-09-07T09:15:00Z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